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6ECF2CCC" w:rsidR="006C5560" w:rsidRPr="00F034A5" w:rsidRDefault="00C12902" w:rsidP="006C5560">
      <w:pPr>
        <w:spacing w:after="0" w:line="240" w:lineRule="auto"/>
        <w:jc w:val="center"/>
        <w:rPr>
          <w:rFonts w:eastAsia="Times New Roman" w:cstheme="minorHAnsi"/>
          <w:sz w:val="28"/>
          <w:szCs w:val="28"/>
        </w:rPr>
      </w:pPr>
      <w:r>
        <w:rPr>
          <w:rFonts w:eastAsia="Times New Roman" w:cstheme="minorHAnsi"/>
          <w:sz w:val="28"/>
          <w:szCs w:val="28"/>
        </w:rPr>
        <w:t>nr …………………………</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20B2C8E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4E1353">
        <w:rPr>
          <w:rFonts w:eastAsia="Times New Roman" w:cstheme="minorHAnsi"/>
          <w:sz w:val="20"/>
          <w:szCs w:val="20"/>
        </w:rPr>
        <w:t>4</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2A374EDA" w:rsidR="006C5560"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26D8DDBC" w14:textId="4A6970B6" w:rsidR="00F034A5" w:rsidRPr="008357D3" w:rsidRDefault="00F034A5" w:rsidP="006C5560">
      <w:pPr>
        <w:spacing w:after="0" w:line="240" w:lineRule="auto"/>
        <w:rPr>
          <w:rFonts w:eastAsia="Times New Roman" w:cstheme="minorHAnsi"/>
          <w:b/>
          <w:bCs/>
          <w:iCs/>
          <w:sz w:val="20"/>
          <w:szCs w:val="20"/>
        </w:rPr>
      </w:pPr>
      <w:r>
        <w:rPr>
          <w:rFonts w:eastAsia="Times New Roman" w:cstheme="minorHAnsi"/>
          <w:b/>
          <w:bCs/>
          <w:iCs/>
          <w:sz w:val="20"/>
          <w:szCs w:val="20"/>
        </w:rPr>
        <w:t>przy kontrasygnacie Skarbnika Gminy Ozimek– Jadwigi Michnik</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18749AC9"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 xml:space="preserve">Zamawiający w wyniku postępowania o udzielenie zamówienia publicznego przeprowadzonego w trybie </w:t>
      </w:r>
      <w:r w:rsidR="00E73E55">
        <w:rPr>
          <w:rFonts w:eastAsia="Times New Roman" w:cstheme="minorHAnsi"/>
          <w:i/>
          <w:sz w:val="20"/>
          <w:szCs w:val="20"/>
        </w:rPr>
        <w:t>podstawowym</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759C78E0" w14:textId="77777777" w:rsidR="00145244" w:rsidRPr="008357D3" w:rsidRDefault="00145244" w:rsidP="00352608">
      <w:pPr>
        <w:spacing w:after="0" w:line="240" w:lineRule="auto"/>
        <w:rPr>
          <w:rFonts w:eastAsia="Times New Roman" w:cstheme="minorHAnsi"/>
          <w:b/>
          <w:bCs/>
          <w:i/>
          <w:sz w:val="20"/>
          <w:szCs w:val="20"/>
        </w:rPr>
      </w:pPr>
    </w:p>
    <w:p w14:paraId="6EF9348A"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6961903C"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0BA043D2" w14:textId="77777777" w:rsidR="004D4C15" w:rsidRPr="00362558" w:rsidRDefault="004D4C15" w:rsidP="006C5560">
      <w:pPr>
        <w:spacing w:after="0" w:line="240" w:lineRule="auto"/>
        <w:jc w:val="center"/>
        <w:rPr>
          <w:rFonts w:eastAsia="Times New Roman" w:cstheme="minorHAnsi"/>
          <w:b/>
          <w:bCs/>
          <w:sz w:val="20"/>
          <w:szCs w:val="20"/>
        </w:rPr>
      </w:pPr>
    </w:p>
    <w:p w14:paraId="14748DDC" w14:textId="26654DC6" w:rsidR="00352BF1" w:rsidRPr="00352BF1" w:rsidRDefault="006B1385" w:rsidP="00352BF1">
      <w:pPr>
        <w:pStyle w:val="Standard"/>
        <w:numPr>
          <w:ilvl w:val="0"/>
          <w:numId w:val="26"/>
        </w:numPr>
        <w:rPr>
          <w:rFonts w:asciiTheme="minorHAnsi" w:hAnsiTheme="minorHAnsi" w:cstheme="minorHAnsi"/>
          <w:b/>
          <w:bCs/>
          <w:szCs w:val="20"/>
        </w:rPr>
      </w:pPr>
      <w:r w:rsidRPr="00352BF1">
        <w:rPr>
          <w:rFonts w:asciiTheme="minorHAnsi" w:hAnsiTheme="minorHAnsi" w:cstheme="minorHAnsi"/>
          <w:szCs w:val="20"/>
        </w:rPr>
        <w:t>Zamawiający zleca, a Wykonawca przyjmuje do wykonania roboty budowlane polegające na</w:t>
      </w:r>
      <w:r w:rsidR="00352BF1">
        <w:rPr>
          <w:rFonts w:asciiTheme="minorHAnsi" w:hAnsiTheme="minorHAnsi" w:cstheme="minorHAnsi"/>
          <w:szCs w:val="20"/>
        </w:rPr>
        <w:t xml:space="preserve"> wykonaniu zadania pn.</w:t>
      </w:r>
      <w:r w:rsidRPr="00352BF1">
        <w:rPr>
          <w:rFonts w:asciiTheme="minorHAnsi" w:hAnsiTheme="minorHAnsi" w:cstheme="minorHAnsi"/>
          <w:szCs w:val="20"/>
        </w:rPr>
        <w:t xml:space="preserve"> </w:t>
      </w:r>
      <w:r w:rsidR="00352BF1" w:rsidRPr="00374EB0">
        <w:rPr>
          <w:rFonts w:asciiTheme="minorHAnsi" w:eastAsia="TimesNewRomanPS-BoldMT" w:hAnsiTheme="minorHAnsi" w:cstheme="minorHAnsi"/>
          <w:b/>
          <w:szCs w:val="20"/>
          <w:lang w:eastAsia="en-US"/>
        </w:rPr>
        <w:t>„</w:t>
      </w:r>
      <w:r w:rsidR="00352BF1" w:rsidRPr="00374EB0">
        <w:rPr>
          <w:rFonts w:asciiTheme="minorHAnsi" w:hAnsiTheme="minorHAnsi" w:cstheme="minorHAnsi"/>
          <w:b/>
          <w:szCs w:val="20"/>
        </w:rPr>
        <w:t xml:space="preserve">Remonty nawierzchni </w:t>
      </w:r>
      <w:r w:rsidR="00E87A65" w:rsidRPr="00374EB0">
        <w:rPr>
          <w:rFonts w:asciiTheme="minorHAnsi" w:hAnsiTheme="minorHAnsi" w:cstheme="minorHAnsi"/>
          <w:b/>
          <w:szCs w:val="20"/>
        </w:rPr>
        <w:t>dróg gruntowych, utwardzonych</w:t>
      </w:r>
      <w:r w:rsidR="00352BF1" w:rsidRPr="00374EB0">
        <w:rPr>
          <w:rFonts w:asciiTheme="minorHAnsi" w:hAnsiTheme="minorHAnsi" w:cstheme="minorHAnsi"/>
          <w:b/>
          <w:szCs w:val="20"/>
        </w:rPr>
        <w:t xml:space="preserve"> na terenie Gminy Ozimek.”</w:t>
      </w:r>
    </w:p>
    <w:p w14:paraId="5AE2D589" w14:textId="4C62CB9D" w:rsidR="006B1385" w:rsidRPr="00362558" w:rsidRDefault="006C5560" w:rsidP="00362558">
      <w:pPr>
        <w:numPr>
          <w:ilvl w:val="0"/>
          <w:numId w:val="26"/>
        </w:numPr>
        <w:spacing w:after="0" w:line="240" w:lineRule="auto"/>
        <w:jc w:val="both"/>
        <w:rPr>
          <w:rFonts w:cstheme="minorHAnsi"/>
          <w:bCs/>
          <w:sz w:val="20"/>
          <w:szCs w:val="20"/>
        </w:rPr>
      </w:pPr>
      <w:r w:rsidRPr="004D4C15">
        <w:rPr>
          <w:rFonts w:eastAsia="Times New Roman" w:cstheme="minorHAnsi"/>
          <w:sz w:val="20"/>
          <w:szCs w:val="20"/>
          <w:lang w:eastAsia="en-GB"/>
        </w:rPr>
        <w:t>Roboty będące przedmiotem zmówienia będą wykonane przy użyciu sprzętu, urządzeń</w:t>
      </w:r>
      <w:r w:rsidRPr="00362558">
        <w:rPr>
          <w:rFonts w:eastAsia="Times New Roman" w:cstheme="minorHAnsi"/>
          <w:sz w:val="20"/>
          <w:szCs w:val="20"/>
          <w:lang w:eastAsia="en-GB"/>
        </w:rPr>
        <w:t xml:space="preserve"> i materiałów o jakości odpowiadającej stosownym przepisom, normom, standardom i warunkom podanym w specyfikacji warunków zamówienia.</w:t>
      </w:r>
    </w:p>
    <w:p w14:paraId="5A8D2869" w14:textId="14BAB3B1" w:rsidR="006B1385" w:rsidRPr="00362558" w:rsidRDefault="006B1385" w:rsidP="00362558">
      <w:pPr>
        <w:numPr>
          <w:ilvl w:val="0"/>
          <w:numId w:val="26"/>
        </w:numPr>
        <w:spacing w:after="0" w:line="240" w:lineRule="auto"/>
        <w:jc w:val="both"/>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362558">
        <w:rPr>
          <w:rFonts w:cstheme="minorHAnsi"/>
          <w:bCs/>
          <w:sz w:val="20"/>
          <w:szCs w:val="20"/>
        </w:rPr>
        <w:t xml:space="preserve">, załączoną dokumentacja techniczną, przedmiarem robót, </w:t>
      </w:r>
      <w:r w:rsidR="004B3B33">
        <w:rPr>
          <w:rFonts w:cstheme="minorHAnsi"/>
          <w:bCs/>
          <w:sz w:val="20"/>
          <w:szCs w:val="20"/>
        </w:rPr>
        <w:t xml:space="preserve">opisem przedmiotu zamówienia, </w:t>
      </w:r>
      <w:r w:rsidR="00993302" w:rsidRPr="00362558">
        <w:rPr>
          <w:rFonts w:cstheme="minorHAnsi"/>
          <w:bCs/>
          <w:sz w:val="20"/>
          <w:szCs w:val="20"/>
        </w:rPr>
        <w:t>STWiOR</w:t>
      </w:r>
      <w:r w:rsidR="00482A96" w:rsidRPr="00362558">
        <w:rPr>
          <w:rFonts w:cstheme="minorHAnsi"/>
          <w:bCs/>
          <w:sz w:val="20"/>
          <w:szCs w:val="20"/>
        </w:rPr>
        <w:t>.</w:t>
      </w:r>
      <w:r w:rsidRPr="00362558">
        <w:rPr>
          <w:rFonts w:cstheme="minorHAnsi"/>
          <w:bCs/>
          <w:sz w:val="20"/>
          <w:szCs w:val="20"/>
        </w:rPr>
        <w:t xml:space="preserve"> </w:t>
      </w:r>
    </w:p>
    <w:p w14:paraId="11DF113A" w14:textId="5FB7AF03" w:rsidR="006B1385" w:rsidRPr="00362558"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Pr="00362558">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p>
    <w:p w14:paraId="5ADD4F6F" w14:textId="3C54E334"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(t.j. Dz. U. z 202</w:t>
      </w:r>
      <w:r w:rsidR="00E73E55">
        <w:rPr>
          <w:rFonts w:eastAsia="Times New Roman" w:cstheme="minorHAnsi"/>
          <w:sz w:val="20"/>
          <w:szCs w:val="20"/>
          <w:lang w:eastAsia="en-GB"/>
        </w:rPr>
        <w:t>1</w:t>
      </w:r>
      <w:r w:rsidR="00482A96" w:rsidRPr="00362558">
        <w:rPr>
          <w:rFonts w:eastAsia="Times New Roman" w:cstheme="minorHAnsi"/>
          <w:sz w:val="20"/>
          <w:szCs w:val="20"/>
          <w:lang w:eastAsia="en-GB"/>
        </w:rPr>
        <w:t xml:space="preserve"> r. poz. </w:t>
      </w:r>
      <w:r w:rsidR="00E73E55">
        <w:rPr>
          <w:rFonts w:eastAsia="Times New Roman" w:cstheme="minorHAnsi"/>
          <w:sz w:val="20"/>
          <w:szCs w:val="20"/>
          <w:lang w:eastAsia="en-GB"/>
        </w:rPr>
        <w:t>1213</w:t>
      </w:r>
      <w:r w:rsidR="00482A96" w:rsidRPr="00362558">
        <w:rPr>
          <w:rFonts w:eastAsia="Times New Roman" w:cstheme="minorHAnsi"/>
          <w:sz w:val="20"/>
          <w:szCs w:val="20"/>
          <w:lang w:eastAsia="en-GB"/>
        </w:rPr>
        <w:t>) oraz aktów wykonawczych do tej ustawy</w:t>
      </w:r>
      <w:r w:rsidRPr="00362558">
        <w:rPr>
          <w:rFonts w:eastAsia="Times New Roman" w:cstheme="minorHAnsi"/>
          <w:sz w:val="20"/>
          <w:szCs w:val="20"/>
          <w:lang w:eastAsia="en-GB"/>
        </w:rPr>
        <w:t>.</w:t>
      </w:r>
      <w:r w:rsidR="000829AB" w:rsidRPr="00362558">
        <w:rPr>
          <w:rFonts w:eastAsia="Times New Roman" w:cstheme="minorHAnsi"/>
          <w:sz w:val="20"/>
          <w:szCs w:val="20"/>
          <w:lang w:eastAsia="en-GB"/>
        </w:rPr>
        <w:t xml:space="preserve"> </w:t>
      </w:r>
    </w:p>
    <w:p w14:paraId="1E0F713A" w14:textId="4E903026" w:rsidR="006C5560" w:rsidRPr="004D4C15" w:rsidRDefault="00587A03"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1385" w:rsidRPr="00362558">
        <w:rPr>
          <w:rFonts w:eastAsia="Segoe UI" w:cstheme="minorHAnsi"/>
          <w:sz w:val="20"/>
          <w:szCs w:val="20"/>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374CD0ED" w14:textId="77777777" w:rsidR="004D4C15" w:rsidRPr="00362558" w:rsidRDefault="004D4C15" w:rsidP="004D4C15">
      <w:pPr>
        <w:spacing w:after="0" w:line="240" w:lineRule="auto"/>
        <w:ind w:left="360"/>
        <w:jc w:val="both"/>
        <w:rPr>
          <w:rFonts w:cstheme="minorHAnsi"/>
          <w:bCs/>
          <w:sz w:val="20"/>
          <w:szCs w:val="20"/>
        </w:rPr>
      </w:pPr>
    </w:p>
    <w:p w14:paraId="51778EEB"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r w:rsidRPr="00362558">
        <w:rPr>
          <w:rFonts w:eastAsia="Times New Roman" w:cstheme="minorHAnsi"/>
          <w:sz w:val="20"/>
          <w:szCs w:val="20"/>
        </w:rPr>
        <w:t xml:space="preserve">   </w:t>
      </w:r>
    </w:p>
    <w:p w14:paraId="18F7F522"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r w:rsidRPr="00362558">
        <w:rPr>
          <w:rFonts w:eastAsia="Times New Roman" w:cstheme="minorHAnsi"/>
          <w:sz w:val="20"/>
          <w:szCs w:val="20"/>
        </w:rPr>
        <w:t xml:space="preserve">         </w:t>
      </w:r>
    </w:p>
    <w:p w14:paraId="72B2A6D5" w14:textId="7B83D571"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sz w:val="20"/>
          <w:szCs w:val="20"/>
        </w:rPr>
        <w:t xml:space="preserve">                                                                            </w:t>
      </w:r>
    </w:p>
    <w:p w14:paraId="4AB734EF" w14:textId="36D618CF"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176A2E4" w14:textId="5E450DB8"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CE2C8A" w:rsidRPr="00362558">
        <w:rPr>
          <w:rFonts w:eastAsia="Times New Roman" w:cstheme="minorHAnsi"/>
          <w:sz w:val="20"/>
          <w:szCs w:val="20"/>
        </w:rPr>
        <w:t>………………………………………………….</w:t>
      </w:r>
    </w:p>
    <w:p w14:paraId="1A2C40CF" w14:textId="17655D0E"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 xml:space="preserve">przekazaniu </w:t>
      </w:r>
      <w:r w:rsidR="00E87A65">
        <w:rPr>
          <w:rFonts w:eastAsia="Times New Roman" w:cstheme="minorHAnsi"/>
          <w:bCs/>
          <w:sz w:val="20"/>
          <w:szCs w:val="20"/>
        </w:rPr>
        <w:br/>
      </w:r>
      <w:r w:rsidRPr="00362558">
        <w:rPr>
          <w:rFonts w:eastAsia="Times New Roman" w:cstheme="minorHAnsi"/>
          <w:bCs/>
          <w:sz w:val="20"/>
          <w:szCs w:val="20"/>
        </w:rPr>
        <w:t>przez Zamawiającego placu budowy.</w:t>
      </w:r>
    </w:p>
    <w:p w14:paraId="40DD5241" w14:textId="27E76315" w:rsidR="00993302"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1E5674D5" w14:textId="77777777" w:rsidR="004D4C15" w:rsidRPr="00362558" w:rsidRDefault="004D4C15" w:rsidP="00352608">
      <w:pPr>
        <w:spacing w:after="0"/>
        <w:jc w:val="both"/>
        <w:rPr>
          <w:rFonts w:cstheme="minorHAnsi"/>
          <w:sz w:val="20"/>
          <w:szCs w:val="20"/>
        </w:rPr>
      </w:pPr>
    </w:p>
    <w:p w14:paraId="648FDB0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DD210C0"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7ED98FF4"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1C5A84F6" w14:textId="0DB34C6A"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004E1353">
        <w:rPr>
          <w:rFonts w:cstheme="minorHAnsi"/>
          <w:b/>
          <w:sz w:val="20"/>
          <w:szCs w:val="20"/>
        </w:rPr>
        <w:t>14</w:t>
      </w:r>
      <w:r w:rsidRPr="00362558">
        <w:rPr>
          <w:rFonts w:cstheme="minorHAnsi"/>
          <w:b/>
          <w:sz w:val="20"/>
          <w:szCs w:val="20"/>
        </w:rPr>
        <w:t xml:space="preserve"> dni</w:t>
      </w:r>
      <w:r w:rsidRPr="00362558">
        <w:rPr>
          <w:rFonts w:cstheme="minorHAnsi"/>
          <w:sz w:val="20"/>
          <w:szCs w:val="20"/>
        </w:rPr>
        <w:t xml:space="preserve"> od dnia podpisania umowy,</w:t>
      </w:r>
    </w:p>
    <w:p w14:paraId="3C2002FB" w14:textId="72572E51"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31F3359" w14:textId="1B88E8CD"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F01A0D8" w14:textId="70E2442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0C844B33"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4A459701" w14:textId="271F6984"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ABED308" w14:textId="77777777" w:rsidR="003F022F" w:rsidRPr="00362558" w:rsidRDefault="003F022F" w:rsidP="00AD5393">
      <w:pPr>
        <w:tabs>
          <w:tab w:val="num" w:pos="709"/>
        </w:tabs>
        <w:spacing w:after="0" w:line="240" w:lineRule="auto"/>
        <w:rPr>
          <w:rFonts w:cstheme="minorHAnsi"/>
          <w:sz w:val="20"/>
          <w:szCs w:val="20"/>
        </w:rPr>
      </w:pPr>
    </w:p>
    <w:p w14:paraId="35B2D9A9"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7106693C" w14:textId="1A22ED3D"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eastAsia="Lucida Sans Unicode" w:cstheme="minorHAnsi"/>
          <w:sz w:val="20"/>
          <w:szCs w:val="20"/>
          <w:lang w:eastAsia="en-US"/>
        </w:rPr>
        <w:t>realizowani</w:t>
      </w:r>
      <w:r w:rsidR="00B71511" w:rsidRPr="00362558">
        <w:rPr>
          <w:rFonts w:eastAsia="Lucida Sans Unicode" w:cstheme="minorHAnsi"/>
          <w:sz w:val="20"/>
          <w:szCs w:val="20"/>
          <w:lang w:eastAsia="en-US"/>
        </w:rPr>
        <w:t>a</w:t>
      </w:r>
      <w:r w:rsidRPr="00362558">
        <w:rPr>
          <w:rFonts w:eastAsia="Lucida Sans Unicode" w:cstheme="minorHAnsi"/>
          <w:sz w:val="20"/>
          <w:szCs w:val="20"/>
          <w:lang w:eastAsia="en-US"/>
        </w:rPr>
        <w:t xml:space="preserve"> objętych treścią niniejszej umowy pisemnych poleceń Zamawiającego;</w:t>
      </w:r>
    </w:p>
    <w:p w14:paraId="238A2285" w14:textId="3CA6E2C5"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284FEAF3" w14:textId="6D24C2B8"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64E83D7" w14:textId="26AF9770"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w:t>
      </w:r>
      <w:r w:rsidR="00E87A65">
        <w:rPr>
          <w:rFonts w:cstheme="minorHAnsi"/>
          <w:sz w:val="20"/>
          <w:szCs w:val="20"/>
        </w:rPr>
        <w:br/>
      </w:r>
      <w:r w:rsidRPr="00362558">
        <w:rPr>
          <w:rFonts w:cstheme="minorHAnsi"/>
          <w:sz w:val="20"/>
          <w:szCs w:val="20"/>
        </w:rPr>
        <w:t xml:space="preserve"> z 7 dniowym wyprzedzeniem, o planowanym wprowadzeniu i zmianie organizacji ruchu w czasie budowy,</w:t>
      </w:r>
    </w:p>
    <w:p w14:paraId="45A306B2" w14:textId="52B4CF8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395163C0"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wykonania i utrzymania na własny koszt urządzeń i obiektów tymczasowych na terenie budowy </w:t>
      </w:r>
      <w:r w:rsidR="00E87A65">
        <w:rPr>
          <w:rFonts w:cstheme="minorHAnsi"/>
          <w:sz w:val="20"/>
          <w:szCs w:val="20"/>
        </w:rPr>
        <w:br/>
      </w:r>
      <w:r w:rsidRPr="00362558">
        <w:rPr>
          <w:rFonts w:cstheme="minorHAnsi"/>
          <w:sz w:val="20"/>
          <w:szCs w:val="20"/>
        </w:rPr>
        <w:t>oraz ponoszenie kosztów mediów, w tym energii elektrycznej, w okresie realizacji robót,</w:t>
      </w:r>
    </w:p>
    <w:p w14:paraId="11FE23F1" w14:textId="695678CE"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ubezpieczenia budowy od ryzyk budowlano – montażowych na kwotę nie niższą niż cena ofertowa (brutto)</w:t>
      </w:r>
      <w:r w:rsidR="00F50DAA" w:rsidRPr="00362558">
        <w:rPr>
          <w:rFonts w:cstheme="minorHAnsi"/>
          <w:sz w:val="20"/>
          <w:szCs w:val="20"/>
        </w:rPr>
        <w:t xml:space="preserve"> na okres realizacji przedmiotu umowy,</w:t>
      </w:r>
    </w:p>
    <w:p w14:paraId="67D83680" w14:textId="30D05F65"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2F207F6B" w14:textId="35655D7D"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0CC4E6FE" w14:textId="6425075B"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78DE5DCF" w14:textId="026CA235"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w:t>
      </w:r>
      <w:r w:rsidR="00E87A65">
        <w:rPr>
          <w:rFonts w:cstheme="minorHAnsi"/>
          <w:sz w:val="20"/>
          <w:szCs w:val="20"/>
        </w:rPr>
        <w:br/>
      </w:r>
      <w:r w:rsidRPr="00362558">
        <w:rPr>
          <w:rFonts w:cstheme="minorHAnsi"/>
          <w:sz w:val="20"/>
          <w:szCs w:val="20"/>
        </w:rPr>
        <w:t>i zastosowanych materiałów;</w:t>
      </w:r>
    </w:p>
    <w:p w14:paraId="05C1CF9B" w14:textId="1C977C7C"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 xml:space="preserve">czynności opisanych w opisie przedmiotu zamówienia przez osoby zatrudnione </w:t>
      </w:r>
      <w:r w:rsidR="00E87A65">
        <w:rPr>
          <w:rFonts w:cstheme="minorHAnsi"/>
          <w:sz w:val="20"/>
          <w:szCs w:val="20"/>
        </w:rPr>
        <w:br/>
      </w:r>
      <w:r w:rsidR="0034645C" w:rsidRPr="00362558">
        <w:rPr>
          <w:rFonts w:cstheme="minorHAnsi"/>
          <w:sz w:val="20"/>
          <w:szCs w:val="20"/>
        </w:rPr>
        <w:t>na podstawie umowy o pracę;</w:t>
      </w:r>
    </w:p>
    <w:p w14:paraId="77461518" w14:textId="2B6AF36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56A424DD"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722728E5" w14:textId="4108E41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5FEF8829" w14:textId="0D2394F0"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034785D5" w14:textId="29156659"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69E5F64C" w14:textId="7A8F617C"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w:t>
      </w:r>
      <w:r w:rsidR="00E87A65">
        <w:rPr>
          <w:rFonts w:cstheme="minorHAnsi"/>
          <w:sz w:val="20"/>
          <w:szCs w:val="20"/>
        </w:rPr>
        <w:br/>
      </w:r>
      <w:r w:rsidR="00E71AB2" w:rsidRPr="00362558">
        <w:rPr>
          <w:rFonts w:cstheme="minorHAnsi"/>
          <w:sz w:val="20"/>
          <w:szCs w:val="20"/>
        </w:rPr>
        <w:t xml:space="preserve"> i nadziemnych,</w:t>
      </w:r>
    </w:p>
    <w:p w14:paraId="3626AB1D" w14:textId="7CAA087C"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4E86335" w14:textId="699BCAFB"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zawiadomienia Zamawiającego o zamiarze wykonania robót zanikających lub ulegających zakryciu </w:t>
      </w:r>
      <w:r w:rsidR="00E87A65">
        <w:rPr>
          <w:rFonts w:cstheme="minorHAnsi"/>
          <w:sz w:val="20"/>
          <w:szCs w:val="20"/>
        </w:rPr>
        <w:br/>
      </w:r>
      <w:r w:rsidRPr="00362558">
        <w:rPr>
          <w:rFonts w:cstheme="minorHAnsi"/>
          <w:sz w:val="20"/>
          <w:szCs w:val="20"/>
        </w:rPr>
        <w:t>z wyprzedzeniem ustalonym z Zamawiającym,</w:t>
      </w:r>
    </w:p>
    <w:p w14:paraId="7B4F9B2F" w14:textId="6C9ECF9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42CB3833"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0937DA0B" w14:textId="6B5344C3" w:rsidR="00A051D7" w:rsidRPr="00362558" w:rsidRDefault="00A051D7"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3EB47F7C" w14:textId="77777777" w:rsidR="00A051D7" w:rsidRPr="00362558" w:rsidRDefault="00A051D7" w:rsidP="00A051D7">
      <w:pPr>
        <w:spacing w:after="0" w:line="240" w:lineRule="auto"/>
        <w:ind w:left="207"/>
        <w:jc w:val="both"/>
        <w:rPr>
          <w:rFonts w:cstheme="minorHAnsi"/>
          <w:sz w:val="20"/>
          <w:szCs w:val="20"/>
        </w:rPr>
      </w:pPr>
    </w:p>
    <w:p w14:paraId="2D8B8753" w14:textId="207D8179"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lastRenderedPageBreak/>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w:t>
      </w:r>
      <w:r w:rsidR="00E87A65">
        <w:rPr>
          <w:rFonts w:cstheme="minorHAnsi"/>
          <w:sz w:val="20"/>
          <w:szCs w:val="20"/>
        </w:rPr>
        <w:br/>
      </w:r>
      <w:r w:rsidRPr="00362558">
        <w:rPr>
          <w:rFonts w:cstheme="minorHAnsi"/>
          <w:sz w:val="20"/>
          <w:szCs w:val="20"/>
        </w:rPr>
        <w:t>do czasu ich usunięcia</w:t>
      </w:r>
      <w:r w:rsidR="00757715" w:rsidRPr="00362558">
        <w:rPr>
          <w:rFonts w:cstheme="minorHAnsi"/>
          <w:sz w:val="20"/>
          <w:szCs w:val="20"/>
        </w:rPr>
        <w:t>.</w:t>
      </w:r>
    </w:p>
    <w:p w14:paraId="5CD3355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6421EFE" w14:textId="51880C78" w:rsidR="00E71AB2"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 odpadów do miejsc ich wykorzystania lub utylizacji, łącznie z kosztami utylizacji</w:t>
      </w:r>
      <w:r w:rsidRPr="00362558">
        <w:rPr>
          <w:rFonts w:cstheme="minorHAnsi"/>
          <w:sz w:val="20"/>
          <w:szCs w:val="20"/>
        </w:rPr>
        <w:t>. J</w:t>
      </w:r>
      <w:r w:rsidR="003F022F" w:rsidRPr="00362558">
        <w:rPr>
          <w:rFonts w:cstheme="minorHAnsi"/>
          <w:sz w:val="20"/>
          <w:szCs w:val="20"/>
        </w:rPr>
        <w:t>ako wytwarzający odpady –</w:t>
      </w:r>
      <w:r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362558">
        <w:rPr>
          <w:rFonts w:cstheme="minorHAnsi"/>
          <w:sz w:val="20"/>
          <w:szCs w:val="20"/>
        </w:rPr>
        <w:t>.</w:t>
      </w:r>
    </w:p>
    <w:p w14:paraId="43D4B97C" w14:textId="09DCC6F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 xml:space="preserve">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w:t>
      </w:r>
      <w:r w:rsidR="00E87A65">
        <w:rPr>
          <w:rFonts w:cstheme="minorHAnsi"/>
          <w:sz w:val="20"/>
          <w:szCs w:val="20"/>
        </w:rPr>
        <w:br/>
      </w:r>
      <w:r w:rsidRPr="00362558">
        <w:rPr>
          <w:rFonts w:cstheme="minorHAnsi"/>
          <w:sz w:val="20"/>
          <w:szCs w:val="20"/>
        </w:rPr>
        <w:t>do wywiązywania się z zobowiązań finansowych w wyznaczonych terminach zapłaty.</w:t>
      </w:r>
    </w:p>
    <w:p w14:paraId="52DC941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7329886C" w14:textId="0D9A8DE7"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(t.j. Dz.U. z </w:t>
      </w:r>
      <w:r w:rsidR="007F0F26">
        <w:rPr>
          <w:rFonts w:cstheme="minorHAnsi"/>
          <w:sz w:val="20"/>
          <w:szCs w:val="20"/>
        </w:rPr>
        <w:t>2023</w:t>
      </w:r>
      <w:r w:rsidR="007F0F26" w:rsidRPr="00362558">
        <w:rPr>
          <w:rFonts w:cstheme="minorHAnsi"/>
          <w:sz w:val="20"/>
          <w:szCs w:val="20"/>
        </w:rPr>
        <w:t xml:space="preserve"> </w:t>
      </w:r>
      <w:r w:rsidRPr="00362558">
        <w:rPr>
          <w:rFonts w:cstheme="minorHAnsi"/>
          <w:sz w:val="20"/>
          <w:szCs w:val="20"/>
        </w:rPr>
        <w:t>r. poz.</w:t>
      </w:r>
      <w:r w:rsidR="007F0F26">
        <w:rPr>
          <w:rFonts w:cstheme="minorHAnsi"/>
          <w:sz w:val="20"/>
          <w:szCs w:val="20"/>
        </w:rPr>
        <w:t xml:space="preserve"> 1465</w:t>
      </w:r>
      <w:r w:rsidRPr="00362558">
        <w:rPr>
          <w:rFonts w:cstheme="minorHAnsi"/>
          <w:sz w:val="20"/>
          <w:szCs w:val="20"/>
        </w:rPr>
        <w:t>) wskazanych przez Zamawiającego w Opisie przedmiotu zamówienia SWZ.</w:t>
      </w:r>
    </w:p>
    <w:p w14:paraId="1B638A2D" w14:textId="53105C76"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54B8AC66"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2447369" w14:textId="75C9BA8F"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w:t>
      </w:r>
      <w:r w:rsidR="00E87A65">
        <w:rPr>
          <w:rFonts w:cstheme="minorHAnsi"/>
          <w:sz w:val="20"/>
          <w:szCs w:val="20"/>
        </w:rPr>
        <w:br/>
      </w:r>
      <w:r w:rsidRPr="00362558">
        <w:rPr>
          <w:rFonts w:cstheme="minorHAnsi"/>
          <w:sz w:val="20"/>
          <w:szCs w:val="20"/>
        </w:rPr>
        <w:t xml:space="preserve">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(t.j.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winny być zanominizowane.</w:t>
      </w:r>
    </w:p>
    <w:p w14:paraId="7D69C2F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75CCC2ED" w14:textId="77777777" w:rsidR="004D4C15" w:rsidRPr="00362558" w:rsidRDefault="004D4C15" w:rsidP="003C1F7F">
      <w:pPr>
        <w:spacing w:after="0" w:line="240" w:lineRule="auto"/>
        <w:rPr>
          <w:rFonts w:eastAsia="Times New Roman" w:cstheme="minorHAnsi"/>
          <w:b/>
          <w:i/>
          <w:sz w:val="20"/>
          <w:szCs w:val="20"/>
        </w:rPr>
      </w:pPr>
    </w:p>
    <w:p w14:paraId="25F4B9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3872D3FE"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4B5EFD1A" w14:textId="77777777" w:rsidR="004D4C15" w:rsidRPr="00362558" w:rsidRDefault="004D4C15" w:rsidP="006C5560">
      <w:pPr>
        <w:spacing w:after="0" w:line="240" w:lineRule="auto"/>
        <w:jc w:val="center"/>
        <w:rPr>
          <w:rFonts w:eastAsia="Times New Roman" w:cstheme="minorHAnsi"/>
          <w:b/>
          <w:sz w:val="20"/>
          <w:szCs w:val="20"/>
        </w:rPr>
      </w:pPr>
    </w:p>
    <w:p w14:paraId="283B7CA9" w14:textId="400E4767" w:rsidR="006C5560" w:rsidRPr="00362558"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 Zamawiają</w:t>
      </w:r>
      <w:r w:rsidR="00F96F2C" w:rsidRPr="00362558">
        <w:rPr>
          <w:rFonts w:eastAsia="Times New Roman" w:cstheme="minorHAnsi"/>
          <w:sz w:val="20"/>
          <w:szCs w:val="20"/>
        </w:rPr>
        <w:t>cego upoważnionym do dokonywania</w:t>
      </w:r>
      <w:r w:rsidRPr="00362558">
        <w:rPr>
          <w:rFonts w:eastAsia="Times New Roman" w:cstheme="minorHAnsi"/>
          <w:sz w:val="20"/>
          <w:szCs w:val="20"/>
        </w:rPr>
        <w:t xml:space="preserve"> czynności związanych </w:t>
      </w:r>
      <w:r w:rsidR="00E87A65">
        <w:rPr>
          <w:rFonts w:eastAsia="Times New Roman" w:cstheme="minorHAnsi"/>
          <w:sz w:val="20"/>
          <w:szCs w:val="20"/>
        </w:rPr>
        <w:br/>
      </w:r>
      <w:r w:rsidRPr="00362558">
        <w:rPr>
          <w:rFonts w:eastAsia="Times New Roman" w:cstheme="minorHAnsi"/>
          <w:sz w:val="20"/>
          <w:szCs w:val="20"/>
        </w:rPr>
        <w:t>z realizacją niniejszej umowy jest ………………………………………….</w:t>
      </w:r>
      <w:r w:rsidR="00AC22AA" w:rsidRPr="00362558">
        <w:rPr>
          <w:rFonts w:eastAsia="Times New Roman" w:cstheme="minorHAnsi"/>
          <w:sz w:val="20"/>
          <w:szCs w:val="20"/>
        </w:rPr>
        <w:t xml:space="preserve">, </w:t>
      </w:r>
      <w:r w:rsidRPr="00362558">
        <w:rPr>
          <w:rFonts w:eastAsia="Times New Roman" w:cstheme="minorHAnsi"/>
          <w:sz w:val="20"/>
          <w:szCs w:val="20"/>
        </w:rPr>
        <w:t xml:space="preserve">a w przypadku jego nieobecności osoba </w:t>
      </w:r>
      <w:r w:rsidR="00E87A65">
        <w:rPr>
          <w:rFonts w:eastAsia="Times New Roman" w:cstheme="minorHAnsi"/>
          <w:sz w:val="20"/>
          <w:szCs w:val="20"/>
        </w:rPr>
        <w:br/>
      </w:r>
      <w:r w:rsidRPr="00362558">
        <w:rPr>
          <w:rFonts w:eastAsia="Times New Roman" w:cstheme="minorHAnsi"/>
          <w:sz w:val="20"/>
          <w:szCs w:val="20"/>
        </w:rPr>
        <w:t>go zastępująca.</w:t>
      </w:r>
    </w:p>
    <w:p w14:paraId="68DB7FE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ustanawia osobę odpowiedzialną za realizację umowy: .............................. </w:t>
      </w:r>
    </w:p>
    <w:p w14:paraId="6D0D8BAD" w14:textId="62A180EA"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362558" w:rsidRDefault="006C5560" w:rsidP="000A1E5C">
      <w:pPr>
        <w:spacing w:after="0" w:line="240" w:lineRule="auto"/>
        <w:jc w:val="both"/>
        <w:rPr>
          <w:rFonts w:eastAsia="Times New Roman" w:cstheme="minorHAnsi"/>
          <w:sz w:val="20"/>
          <w:szCs w:val="20"/>
        </w:rPr>
      </w:pPr>
    </w:p>
    <w:p w14:paraId="48F2C6A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24BB3F65"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1620A3CB" w14:textId="77777777" w:rsidR="004D4C15" w:rsidRPr="00362558" w:rsidRDefault="004D4C15" w:rsidP="006C5560">
      <w:pPr>
        <w:spacing w:after="0" w:line="240" w:lineRule="auto"/>
        <w:jc w:val="center"/>
        <w:rPr>
          <w:rFonts w:eastAsia="Times New Roman" w:cstheme="minorHAnsi"/>
          <w:b/>
          <w:sz w:val="20"/>
          <w:szCs w:val="20"/>
        </w:rPr>
      </w:pPr>
    </w:p>
    <w:p w14:paraId="3E7BD9E9"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2F7DF5C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1C7273B0"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w:t>
      </w:r>
      <w:r w:rsidRPr="00362558">
        <w:rPr>
          <w:rFonts w:eastAsia="Lucida Sans Unicode" w:cstheme="minorHAnsi"/>
          <w:sz w:val="20"/>
          <w:szCs w:val="20"/>
          <w:lang w:eastAsia="en-US"/>
        </w:rPr>
        <w:lastRenderedPageBreak/>
        <w:t>powykonawczej, umożliwiającej ocenę prawidłowego wykonania przedmiotu umowy, tj. kosztorysu powykonawczego,</w:t>
      </w:r>
      <w:r w:rsidR="004B3B33">
        <w:rPr>
          <w:rFonts w:eastAsia="Lucida Sans Unicode" w:cstheme="minorHAnsi"/>
          <w:sz w:val="20"/>
          <w:szCs w:val="20"/>
          <w:lang w:eastAsia="en-US"/>
        </w:rPr>
        <w:t xml:space="preserve"> </w:t>
      </w:r>
      <w:r w:rsidR="004B3B33" w:rsidRPr="004B3B33">
        <w:rPr>
          <w:rFonts w:eastAsia="Lucida Sans Unicode" w:cstheme="minorHAnsi"/>
          <w:sz w:val="20"/>
          <w:szCs w:val="20"/>
          <w:lang w:eastAsia="en-US"/>
        </w:rPr>
        <w:t>gwarancję jakości, protokoły robót zanikających,</w:t>
      </w:r>
      <w:r w:rsidR="00C12902">
        <w:rPr>
          <w:rFonts w:eastAsia="Lucida Sans Unicode" w:cstheme="minorHAnsi"/>
          <w:sz w:val="20"/>
          <w:szCs w:val="20"/>
          <w:lang w:eastAsia="en-US"/>
        </w:rPr>
        <w:t xml:space="preserve"> protokoły konieczności wraz z kosztorysem robót zamiennych (jeżeli były), </w:t>
      </w:r>
      <w:r w:rsidR="004B3B33" w:rsidRPr="004B3B33">
        <w:rPr>
          <w:rFonts w:eastAsia="Lucida Sans Unicode" w:cstheme="minorHAnsi"/>
          <w:sz w:val="20"/>
          <w:szCs w:val="20"/>
          <w:lang w:eastAsia="en-US"/>
        </w:rPr>
        <w:t xml:space="preserve">badania materiałów, deklaracje zgodności materiałów </w:t>
      </w:r>
      <w:r w:rsidRPr="00362558">
        <w:rPr>
          <w:rFonts w:eastAsia="Lucida Sans Unicode" w:cstheme="minorHAnsi"/>
          <w:sz w:val="20"/>
          <w:szCs w:val="20"/>
          <w:lang w:eastAsia="en-US"/>
        </w:rPr>
        <w:t>atestów na wbudowane materiały</w:t>
      </w:r>
      <w:r w:rsidR="004B3B33">
        <w:rPr>
          <w:rFonts w:eastAsia="Lucida Sans Unicode" w:cstheme="minorHAnsi"/>
          <w:sz w:val="20"/>
          <w:szCs w:val="20"/>
          <w:lang w:eastAsia="en-US"/>
        </w:rPr>
        <w:t>.</w:t>
      </w:r>
    </w:p>
    <w:p w14:paraId="7E5846D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05A1879C"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w:t>
      </w:r>
      <w:r w:rsidR="00E87A65">
        <w:rPr>
          <w:rFonts w:eastAsia="Lucida Sans Unicode" w:cstheme="minorHAnsi"/>
          <w:sz w:val="20"/>
          <w:szCs w:val="20"/>
          <w:lang w:eastAsia="en-US"/>
        </w:rPr>
        <w:br/>
      </w:r>
      <w:r w:rsidRPr="00362558">
        <w:rPr>
          <w:rFonts w:eastAsia="Lucida Sans Unicode" w:cstheme="minorHAnsi"/>
          <w:sz w:val="20"/>
          <w:szCs w:val="20"/>
          <w:lang w:eastAsia="en-US"/>
        </w:rPr>
        <w:t xml:space="preserve">do usunięcia wady </w:t>
      </w:r>
    </w:p>
    <w:p w14:paraId="5928F50A"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227144"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3656557B"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w:t>
      </w:r>
      <w:r w:rsidR="00E87A65">
        <w:rPr>
          <w:rFonts w:eastAsia="Lucida Sans Unicode" w:cstheme="minorHAnsi"/>
          <w:sz w:val="20"/>
          <w:szCs w:val="20"/>
          <w:lang w:eastAsia="en-US"/>
        </w:rPr>
        <w:br/>
      </w:r>
      <w:r w:rsidRPr="00362558">
        <w:rPr>
          <w:rFonts w:eastAsia="Lucida Sans Unicode" w:cstheme="minorHAnsi"/>
          <w:sz w:val="20"/>
          <w:szCs w:val="20"/>
          <w:lang w:eastAsia="en-US"/>
        </w:rPr>
        <w:t xml:space="preserve">lub stwierdzenia tych wad w okresie gwarancji, Zamawiający żąda usunięcia wad; Wykonawca zobowiązany jest do ich usunięcia w terminie ustalonym przez Strony oraz do zawiadomienia </w:t>
      </w:r>
      <w:r w:rsidR="00E87A65">
        <w:rPr>
          <w:rFonts w:eastAsia="Lucida Sans Unicode" w:cstheme="minorHAnsi"/>
          <w:sz w:val="20"/>
          <w:szCs w:val="20"/>
          <w:lang w:eastAsia="en-US"/>
        </w:rPr>
        <w:br/>
      </w:r>
      <w:r w:rsidRPr="00362558">
        <w:rPr>
          <w:rFonts w:eastAsia="Lucida Sans Unicode" w:cstheme="minorHAnsi"/>
          <w:sz w:val="20"/>
          <w:szCs w:val="20"/>
          <w:lang w:eastAsia="en-US"/>
        </w:rPr>
        <w:t xml:space="preserve">o powyższym Zamawiającego. Strony ustalając termin usunięcia wady będą brały pod uwagę technologiczne możliwości usunięcia wady. </w:t>
      </w:r>
    </w:p>
    <w:p w14:paraId="2FF1DADB" w14:textId="291A1465"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Jeżeli Wykonawca nie usunie stwierdzonych wad w terminie określonym przez Zamawiającego, Zamawiający może zlecić ich usunięcie innemu podmiotowi na koszt  Wykonawcy, zawiadamiając go </w:t>
      </w:r>
      <w:r w:rsidR="00E87A65">
        <w:rPr>
          <w:rFonts w:eastAsia="Lucida Sans Unicode" w:cstheme="minorHAnsi"/>
          <w:sz w:val="20"/>
          <w:szCs w:val="20"/>
          <w:lang w:eastAsia="en-US"/>
        </w:rPr>
        <w:br/>
      </w:r>
      <w:r w:rsidRPr="00362558">
        <w:rPr>
          <w:rFonts w:eastAsia="Lucida Sans Unicode" w:cstheme="minorHAnsi"/>
          <w:sz w:val="20"/>
          <w:szCs w:val="20"/>
          <w:lang w:eastAsia="en-US"/>
        </w:rPr>
        <w:t>o tym na piśmie. W takim przypadku Zamawiający jest uprawniony do potrącenia przysługującej mu z tego tytułu wierzytelności wobec Wykonawcy z należnego mu wynagrodzenia</w:t>
      </w:r>
    </w:p>
    <w:p w14:paraId="43853BA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688D2FD2"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Czynności odbioru końcowego i gwarancyjnego dokonywać będzie Komisja do odbioru powołana </w:t>
      </w:r>
      <w:r w:rsidR="00E87A65">
        <w:rPr>
          <w:rFonts w:eastAsia="Lucida Sans Unicode" w:cstheme="minorHAnsi"/>
          <w:sz w:val="20"/>
          <w:szCs w:val="20"/>
          <w:lang w:eastAsia="en-US"/>
        </w:rPr>
        <w:br/>
      </w:r>
      <w:r w:rsidRPr="00362558">
        <w:rPr>
          <w:rFonts w:eastAsia="Lucida Sans Unicode" w:cstheme="minorHAnsi"/>
          <w:sz w:val="20"/>
          <w:szCs w:val="20"/>
          <w:lang w:eastAsia="en-US"/>
        </w:rPr>
        <w:t>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362558" w:rsidRDefault="000A1E5C" w:rsidP="00362558">
      <w:pPr>
        <w:numPr>
          <w:ilvl w:val="0"/>
          <w:numId w:val="27"/>
        </w:numPr>
        <w:spacing w:after="0" w:line="240" w:lineRule="auto"/>
        <w:jc w:val="both"/>
        <w:rPr>
          <w:rFonts w:eastAsia="Times New Roman" w:cstheme="minorHAnsi"/>
          <w:sz w:val="20"/>
          <w:szCs w:val="20"/>
        </w:rPr>
      </w:pPr>
      <w:r w:rsidRPr="00362558">
        <w:rPr>
          <w:rFonts w:eastAsia="Lucida Sans Unicode" w:cstheme="minorHAnsi"/>
          <w:sz w:val="20"/>
          <w:szCs w:val="20"/>
          <w:lang w:eastAsia="en-US"/>
        </w:rPr>
        <w:t xml:space="preserve"> </w:t>
      </w:r>
      <w:r w:rsidR="003F022F"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003F022F"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003F022F" w:rsidRPr="00362558">
        <w:rPr>
          <w:rFonts w:eastAsia="Times New Roman" w:cstheme="minorHAnsi"/>
          <w:sz w:val="20"/>
          <w:szCs w:val="20"/>
        </w:rPr>
        <w:t>wyznacza datę odbioru końcowego robót.</w:t>
      </w:r>
    </w:p>
    <w:p w14:paraId="57123D9B"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Pr="00362558" w:rsidRDefault="0034645C" w:rsidP="006C5560">
      <w:pPr>
        <w:spacing w:after="0" w:line="240" w:lineRule="auto"/>
        <w:jc w:val="center"/>
        <w:rPr>
          <w:rFonts w:eastAsia="Times New Roman" w:cstheme="minorHAnsi"/>
          <w:b/>
          <w:sz w:val="20"/>
          <w:szCs w:val="20"/>
        </w:rPr>
      </w:pPr>
    </w:p>
    <w:p w14:paraId="2CC526D8"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226FFBF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7D3851F3" w14:textId="77777777" w:rsidR="004D4C15" w:rsidRPr="00362558" w:rsidRDefault="004D4C15" w:rsidP="006C5560">
      <w:pPr>
        <w:spacing w:after="0" w:line="240" w:lineRule="auto"/>
        <w:jc w:val="center"/>
        <w:rPr>
          <w:rFonts w:eastAsia="Times New Roman" w:cstheme="minorHAnsi"/>
          <w:b/>
          <w:sz w:val="20"/>
          <w:szCs w:val="20"/>
        </w:rPr>
      </w:pPr>
    </w:p>
    <w:p w14:paraId="626DBEFD" w14:textId="0B706FEC" w:rsidR="006C5560" w:rsidRPr="00362558" w:rsidRDefault="006C5560" w:rsidP="000A1E5C">
      <w:pPr>
        <w:numPr>
          <w:ilvl w:val="0"/>
          <w:numId w:val="2"/>
        </w:numPr>
        <w:spacing w:after="0" w:line="240" w:lineRule="auto"/>
        <w:ind w:left="360" w:right="-110"/>
        <w:jc w:val="both"/>
        <w:rPr>
          <w:rFonts w:eastAsia="Times New Roman" w:cstheme="minorHAnsi"/>
          <w:sz w:val="20"/>
          <w:szCs w:val="20"/>
        </w:rPr>
      </w:pPr>
      <w:r w:rsidRPr="00362558">
        <w:rPr>
          <w:rFonts w:eastAsia="Times New Roman" w:cstheme="minorHAnsi"/>
          <w:sz w:val="20"/>
          <w:szCs w:val="20"/>
        </w:rPr>
        <w:t xml:space="preserve">Strony ustalają, że za wykonanie przedmiotu umowy określonego w § 1 niniejszej umowy Wykonawca otrzyma </w:t>
      </w:r>
      <w:bookmarkStart w:id="1" w:name="_Hlk36712029"/>
      <w:r w:rsidRPr="00362558">
        <w:rPr>
          <w:rFonts w:eastAsia="Times New Roman" w:cstheme="minorHAnsi"/>
          <w:sz w:val="20"/>
          <w:szCs w:val="20"/>
        </w:rPr>
        <w:t xml:space="preserve">wynagrodzenie </w:t>
      </w:r>
      <w:r w:rsidR="00B00F47" w:rsidRPr="00362558">
        <w:rPr>
          <w:rFonts w:eastAsia="Times New Roman" w:cstheme="minorHAnsi"/>
          <w:sz w:val="20"/>
          <w:szCs w:val="20"/>
        </w:rPr>
        <w:t>ryczałtowe</w:t>
      </w:r>
      <w:r w:rsidR="000A1E5C" w:rsidRPr="00362558">
        <w:rPr>
          <w:rFonts w:eastAsia="Times New Roman" w:cstheme="minorHAnsi"/>
          <w:sz w:val="20"/>
          <w:szCs w:val="20"/>
        </w:rPr>
        <w:t xml:space="preserve"> </w:t>
      </w:r>
      <w:r w:rsidRPr="00362558">
        <w:rPr>
          <w:rFonts w:eastAsia="Times New Roman" w:cstheme="minorHAnsi"/>
          <w:sz w:val="20"/>
          <w:szCs w:val="20"/>
        </w:rPr>
        <w:t xml:space="preserve">w wysokości </w:t>
      </w:r>
      <w:r w:rsidRPr="00362558">
        <w:rPr>
          <w:rFonts w:eastAsia="Times New Roman" w:cstheme="minorHAnsi"/>
          <w:b/>
          <w:bCs/>
          <w:sz w:val="20"/>
          <w:szCs w:val="20"/>
        </w:rPr>
        <w:t>……. zł</w:t>
      </w:r>
      <w:r w:rsidRPr="00362558">
        <w:rPr>
          <w:rFonts w:eastAsia="Times New Roman" w:cstheme="minorHAnsi"/>
          <w:b/>
          <w:sz w:val="20"/>
          <w:szCs w:val="20"/>
        </w:rPr>
        <w:t xml:space="preserve"> </w:t>
      </w:r>
      <w:r w:rsidRPr="00362558">
        <w:rPr>
          <w:rFonts w:eastAsia="Times New Roman" w:cstheme="minorHAnsi"/>
          <w:sz w:val="20"/>
          <w:szCs w:val="20"/>
        </w:rPr>
        <w:t>netto</w:t>
      </w:r>
      <w:r w:rsidR="00757715" w:rsidRPr="00362558">
        <w:rPr>
          <w:rFonts w:eastAsia="Times New Roman" w:cstheme="minorHAnsi"/>
          <w:sz w:val="20"/>
          <w:szCs w:val="20"/>
        </w:rPr>
        <w:t>.</w:t>
      </w:r>
      <w:r w:rsidR="00825637" w:rsidRPr="00362558">
        <w:rPr>
          <w:rFonts w:eastAsia="Times New Roman" w:cstheme="minorHAnsi"/>
          <w:sz w:val="20"/>
          <w:szCs w:val="20"/>
        </w:rPr>
        <w:t xml:space="preserve"> </w:t>
      </w:r>
      <w:r w:rsidRPr="00362558">
        <w:rPr>
          <w:rFonts w:eastAsia="Times New Roman" w:cstheme="minorHAnsi"/>
          <w:sz w:val="20"/>
          <w:szCs w:val="20"/>
        </w:rPr>
        <w:t xml:space="preserve">Do wartości netto dodaje się podatek VAT </w:t>
      </w:r>
      <w:r w:rsidR="00E87A65">
        <w:rPr>
          <w:rFonts w:eastAsia="Times New Roman" w:cstheme="minorHAnsi"/>
          <w:sz w:val="20"/>
          <w:szCs w:val="20"/>
        </w:rPr>
        <w:br/>
      </w:r>
      <w:r w:rsidRPr="00362558">
        <w:rPr>
          <w:rFonts w:eastAsia="Times New Roman" w:cstheme="minorHAnsi"/>
          <w:sz w:val="20"/>
          <w:szCs w:val="20"/>
        </w:rPr>
        <w:t>w wysokości: … %</w:t>
      </w:r>
      <w:r w:rsidRPr="00362558">
        <w:rPr>
          <w:rFonts w:eastAsia="Times New Roman" w:cstheme="minorHAnsi"/>
          <w:b/>
          <w:sz w:val="20"/>
          <w:szCs w:val="20"/>
        </w:rPr>
        <w:t xml:space="preserve"> </w:t>
      </w:r>
      <w:r w:rsidRPr="00362558">
        <w:rPr>
          <w:rFonts w:eastAsia="Times New Roman" w:cstheme="minorHAnsi"/>
          <w:sz w:val="20"/>
          <w:szCs w:val="20"/>
        </w:rPr>
        <w:t xml:space="preserve">  tj.: ……</w:t>
      </w:r>
      <w:r w:rsidRPr="00362558">
        <w:rPr>
          <w:rFonts w:eastAsia="Times New Roman" w:cstheme="minorHAnsi"/>
          <w:b/>
          <w:sz w:val="20"/>
          <w:szCs w:val="20"/>
        </w:rPr>
        <w:t xml:space="preserve"> zł</w:t>
      </w:r>
      <w:r w:rsidRPr="00362558">
        <w:rPr>
          <w:rFonts w:eastAsia="Times New Roman" w:cstheme="minorHAnsi"/>
          <w:sz w:val="20"/>
          <w:szCs w:val="20"/>
        </w:rPr>
        <w:t xml:space="preserve">  co stanowi kwotę brutto</w:t>
      </w:r>
      <w:r w:rsidRPr="00362558">
        <w:rPr>
          <w:rFonts w:eastAsia="Times New Roman" w:cstheme="minorHAnsi"/>
          <w:b/>
          <w:sz w:val="20"/>
          <w:szCs w:val="20"/>
        </w:rPr>
        <w:t xml:space="preserve">: …………………….. zł </w:t>
      </w:r>
      <w:bookmarkEnd w:id="1"/>
      <w:r w:rsidRPr="00362558">
        <w:rPr>
          <w:rFonts w:eastAsia="Times New Roman" w:cstheme="minorHAnsi"/>
          <w:b/>
          <w:sz w:val="20"/>
          <w:szCs w:val="20"/>
        </w:rPr>
        <w:t>(słownie: …………………..  złotych)</w:t>
      </w:r>
    </w:p>
    <w:p w14:paraId="171FDB80" w14:textId="0F6B5669"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3C348428" w14:textId="73826209"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 xml:space="preserve">Zgodnie ze złożoną ofertą, Wykonawca nie wskazał w ofercie towarów/usług w zakresie powstania </w:t>
      </w:r>
      <w:r w:rsidR="00E87A65">
        <w:rPr>
          <w:rFonts w:cstheme="minorHAnsi"/>
          <w:i/>
          <w:sz w:val="20"/>
          <w:szCs w:val="20"/>
        </w:rPr>
        <w:br/>
      </w:r>
      <w:r w:rsidRPr="00362558">
        <w:rPr>
          <w:rFonts w:cstheme="minorHAnsi"/>
          <w:i/>
          <w:sz w:val="20"/>
          <w:szCs w:val="20"/>
        </w:rPr>
        <w:t>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45BED762"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70F0C80" w14:textId="6BF7E10A"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Wynagrodzenie należne Wykonawcy za wykonanie przedmiotu umowy przekazane będzie </w:t>
      </w:r>
      <w:r w:rsidR="00E87A65">
        <w:rPr>
          <w:rFonts w:eastAsia="Times New Roman" w:cstheme="minorHAnsi"/>
          <w:sz w:val="20"/>
          <w:szCs w:val="20"/>
        </w:rPr>
        <w:br/>
      </w:r>
      <w:r w:rsidRPr="00362558">
        <w:rPr>
          <w:rFonts w:eastAsia="Times New Roman" w:cstheme="minorHAnsi"/>
          <w:sz w:val="20"/>
          <w:szCs w:val="20"/>
        </w:rPr>
        <w:t>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p>
    <w:p w14:paraId="0FC7843B" w14:textId="23C1D08E" w:rsidR="004F2BAA" w:rsidRPr="00362558"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Strony postanawiają, że rozliczenie za roboty może być dokonywane fakturami częściowymi, na podstawie </w:t>
      </w:r>
      <w:r w:rsidRPr="00362558">
        <w:rPr>
          <w:rFonts w:eastAsia="Times New Roman" w:cstheme="minorHAnsi"/>
          <w:sz w:val="20"/>
          <w:szCs w:val="20"/>
        </w:rPr>
        <w:lastRenderedPageBreak/>
        <w:t>protokołów odbioru robót wykonanych.</w:t>
      </w:r>
      <w:r w:rsidR="00326975" w:rsidRPr="00362558">
        <w:rPr>
          <w:rFonts w:eastAsia="Times New Roman" w:cstheme="minorHAnsi"/>
          <w:sz w:val="20"/>
          <w:szCs w:val="20"/>
        </w:rPr>
        <w:t xml:space="preserve"> Faktury częściowe nie mogą przekroczyć 80 % wartości, o której mowa w ust</w:t>
      </w:r>
      <w:r w:rsidR="00F13048" w:rsidRPr="00362558">
        <w:rPr>
          <w:rFonts w:eastAsia="Times New Roman" w:cstheme="minorHAnsi"/>
          <w:sz w:val="20"/>
          <w:szCs w:val="20"/>
        </w:rPr>
        <w:t>.</w:t>
      </w:r>
      <w:r w:rsidR="00326975" w:rsidRPr="00362558">
        <w:rPr>
          <w:rFonts w:eastAsia="Times New Roman" w:cstheme="minorHAnsi"/>
          <w:sz w:val="20"/>
          <w:szCs w:val="20"/>
        </w:rPr>
        <w:t xml:space="preserve"> 1</w:t>
      </w:r>
      <w:r w:rsidR="00F13048" w:rsidRPr="00362558">
        <w:rPr>
          <w:rFonts w:eastAsia="Times New Roman" w:cstheme="minorHAnsi"/>
          <w:sz w:val="20"/>
          <w:szCs w:val="20"/>
        </w:rPr>
        <w:t>.</w:t>
      </w:r>
    </w:p>
    <w:p w14:paraId="52D86873" w14:textId="1F811A85"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 xml:space="preserve">W przypadku rozliczania robót (w tym faktury końcowej), które zostały wykonane z udziałem podwykonawcy, Wykonawca zobowiązany jest dostarczyć Zamawiającemu dokument potwierdzający dokonanie zapłaty </w:t>
      </w:r>
      <w:r w:rsidR="00E87A65">
        <w:rPr>
          <w:rFonts w:eastAsia="CenturyGothic" w:cstheme="minorHAnsi"/>
          <w:sz w:val="20"/>
          <w:szCs w:val="20"/>
        </w:rPr>
        <w:br/>
      </w:r>
      <w:r w:rsidRPr="00362558">
        <w:rPr>
          <w:rFonts w:eastAsia="CenturyGothic" w:cstheme="minorHAnsi"/>
          <w:sz w:val="20"/>
          <w:szCs w:val="20"/>
        </w:rPr>
        <w:t>z tytułu wykonanych robót budowlanych na rzecz podwykonawcy</w:t>
      </w:r>
      <w:r w:rsidR="00F96F2C" w:rsidRPr="00362558">
        <w:rPr>
          <w:rFonts w:eastAsia="CenturyGothic" w:cstheme="minorHAnsi"/>
          <w:sz w:val="20"/>
          <w:szCs w:val="20"/>
        </w:rPr>
        <w:t xml:space="preserve"> oraz oświadczenie, że Podwykonawca </w:t>
      </w:r>
      <w:r w:rsidR="00E87A65">
        <w:rPr>
          <w:rFonts w:eastAsia="CenturyGothic" w:cstheme="minorHAnsi"/>
          <w:sz w:val="20"/>
          <w:szCs w:val="20"/>
        </w:rPr>
        <w:br/>
      </w:r>
      <w:r w:rsidR="00F96F2C" w:rsidRPr="00362558">
        <w:rPr>
          <w:rFonts w:eastAsia="CenturyGothic" w:cstheme="minorHAnsi"/>
          <w:sz w:val="20"/>
          <w:szCs w:val="20"/>
        </w:rPr>
        <w:t>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w:t>
      </w:r>
      <w:r w:rsidR="00E87A65">
        <w:rPr>
          <w:rFonts w:eastAsia="CenturyGothic" w:cstheme="minorHAnsi"/>
          <w:sz w:val="20"/>
          <w:szCs w:val="20"/>
        </w:rPr>
        <w:br/>
      </w:r>
      <w:r w:rsidR="00A24989" w:rsidRPr="00362558">
        <w:rPr>
          <w:rFonts w:eastAsia="CenturyGothic" w:cstheme="minorHAnsi"/>
          <w:sz w:val="20"/>
          <w:szCs w:val="20"/>
        </w:rPr>
        <w:t>nr 1 do umowy</w:t>
      </w:r>
    </w:p>
    <w:p w14:paraId="57CD2672" w14:textId="2005DDC2"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xml:space="preserve">, Zamawiający uprawniony jest </w:t>
      </w:r>
      <w:r w:rsidR="00E87A65">
        <w:rPr>
          <w:rFonts w:eastAsia="CenturyGothic" w:cstheme="minorHAnsi"/>
          <w:sz w:val="20"/>
          <w:szCs w:val="20"/>
        </w:rPr>
        <w:br/>
      </w:r>
      <w:r w:rsidRPr="00362558">
        <w:rPr>
          <w:rFonts w:eastAsia="CenturyGothic" w:cstheme="minorHAnsi"/>
          <w:sz w:val="20"/>
          <w:szCs w:val="20"/>
        </w:rPr>
        <w:t>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 xml:space="preserve">mania przedmiotowych dokumentów, </w:t>
      </w:r>
      <w:r w:rsidR="00E87A65">
        <w:rPr>
          <w:rFonts w:eastAsia="CenturyGothic" w:cstheme="minorHAnsi"/>
          <w:sz w:val="20"/>
          <w:szCs w:val="20"/>
        </w:rPr>
        <w:br/>
      </w:r>
      <w:r w:rsidR="000B3B7A" w:rsidRPr="00362558">
        <w:rPr>
          <w:rFonts w:eastAsia="CenturyGothic" w:cstheme="minorHAnsi"/>
          <w:sz w:val="20"/>
          <w:szCs w:val="20"/>
        </w:rPr>
        <w:t>bez konsekwencji odsetkowych.</w:t>
      </w:r>
    </w:p>
    <w:p w14:paraId="25E77468" w14:textId="194B8B1B"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r w:rsidR="006C5560" w:rsidRPr="00362558">
        <w:rPr>
          <w:rFonts w:eastAsia="Times New Roman" w:cstheme="minorHAnsi"/>
          <w:b/>
          <w:sz w:val="20"/>
          <w:szCs w:val="20"/>
        </w:rPr>
        <w:t xml:space="preserve">  </w:t>
      </w:r>
    </w:p>
    <w:p w14:paraId="7B5534D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74ACC1B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4007DBA6"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r w:rsidRPr="00362558">
        <w:rPr>
          <w:rFonts w:eastAsia="Times New Roman" w:cstheme="minorHAnsi"/>
          <w:sz w:val="20"/>
          <w:szCs w:val="20"/>
        </w:rPr>
        <w:t xml:space="preserve"> </w:t>
      </w:r>
    </w:p>
    <w:p w14:paraId="654E4BAD" w14:textId="088244CD"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07BA0BA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2291C0F0" w14:textId="77777777" w:rsidR="004D4C15" w:rsidRPr="00362558" w:rsidRDefault="004D4C15" w:rsidP="006C5560">
      <w:pPr>
        <w:spacing w:after="0" w:line="240" w:lineRule="auto"/>
        <w:jc w:val="center"/>
        <w:rPr>
          <w:rFonts w:eastAsia="Times New Roman" w:cstheme="minorHAnsi"/>
          <w:b/>
          <w:sz w:val="20"/>
          <w:szCs w:val="20"/>
        </w:rPr>
      </w:pPr>
    </w:p>
    <w:p w14:paraId="075EF844" w14:textId="7C1D7A4B"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F96F2C" w:rsidRPr="00362558">
        <w:rPr>
          <w:rFonts w:eastAsia="Times New Roman" w:cstheme="minorHAnsi"/>
          <w:sz w:val="20"/>
          <w:szCs w:val="20"/>
        </w:rPr>
        <w:t xml:space="preserve">zedmiot umowy na okres  </w:t>
      </w:r>
      <w:r w:rsidR="002339C9">
        <w:rPr>
          <w:rFonts w:eastAsia="Times New Roman" w:cstheme="minorHAnsi"/>
          <w:sz w:val="20"/>
          <w:szCs w:val="20"/>
        </w:rPr>
        <w:t>36</w:t>
      </w:r>
      <w:r w:rsidR="00F96F2C" w:rsidRPr="00362558">
        <w:rPr>
          <w:rFonts w:eastAsia="Times New Roman" w:cstheme="minorHAnsi"/>
          <w:sz w:val="20"/>
          <w:szCs w:val="20"/>
        </w:rPr>
        <w:t xml:space="preserve"> </w:t>
      </w:r>
      <w:r w:rsidRPr="00362558">
        <w:rPr>
          <w:rFonts w:eastAsia="Times New Roman" w:cstheme="minorHAnsi"/>
          <w:sz w:val="20"/>
          <w:szCs w:val="20"/>
        </w:rPr>
        <w:t>m-cy</w:t>
      </w:r>
      <w:r w:rsidR="004F2BAA" w:rsidRPr="00362558">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3C88A2CA" w14:textId="1C192582"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E87A65">
        <w:rPr>
          <w:rFonts w:eastAsia="Times New Roman" w:cstheme="minorHAnsi"/>
          <w:sz w:val="20"/>
          <w:szCs w:val="20"/>
        </w:rPr>
        <w:br/>
      </w:r>
      <w:r w:rsidR="00D6085F" w:rsidRPr="00362558">
        <w:rPr>
          <w:rFonts w:eastAsia="Times New Roman" w:cstheme="minorHAnsi"/>
          <w:sz w:val="20"/>
          <w:szCs w:val="20"/>
        </w:rPr>
        <w:t xml:space="preserve">co najmniej </w:t>
      </w:r>
      <w:r w:rsidR="00D63791" w:rsidRPr="00362558">
        <w:rPr>
          <w:rFonts w:eastAsia="Times New Roman" w:cstheme="minorHAnsi"/>
          <w:sz w:val="20"/>
          <w:szCs w:val="20"/>
        </w:rPr>
        <w:t xml:space="preserve">5 lat </w:t>
      </w:r>
      <w:r w:rsidRPr="00362558">
        <w:rPr>
          <w:rFonts w:eastAsia="Times New Roman" w:cstheme="minorHAnsi"/>
          <w:sz w:val="20"/>
          <w:szCs w:val="20"/>
        </w:rPr>
        <w:t xml:space="preserve">. </w:t>
      </w:r>
    </w:p>
    <w:p w14:paraId="60D9FEB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0BC0B164"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Gwarancji nie podlegają wady i usterki powstałe w wyniku nieprawidłowej eksploatacji lub użytkowania </w:t>
      </w:r>
      <w:r w:rsidR="00E87A65">
        <w:rPr>
          <w:rFonts w:eastAsia="Times New Roman" w:cstheme="minorHAnsi"/>
          <w:sz w:val="20"/>
          <w:szCs w:val="20"/>
        </w:rPr>
        <w:br/>
      </w:r>
      <w:r w:rsidRPr="00362558">
        <w:rPr>
          <w:rFonts w:eastAsia="Times New Roman" w:cstheme="minorHAnsi"/>
          <w:sz w:val="20"/>
          <w:szCs w:val="20"/>
        </w:rPr>
        <w:t>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260CA7F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362558">
        <w:rPr>
          <w:rFonts w:eastAsia="Times New Roman" w:cstheme="minorHAnsi"/>
          <w:sz w:val="20"/>
          <w:szCs w:val="20"/>
        </w:rPr>
        <w:t xml:space="preserve">                                                 </w:t>
      </w:r>
      <w:r w:rsidRPr="00362558">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BE18085" w14:textId="4D82A76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D6085F" w:rsidRPr="00362558">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650C1F2B" w14:textId="7A61EF8A"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w:t>
      </w:r>
      <w:r w:rsidR="00E87A65">
        <w:rPr>
          <w:rFonts w:eastAsia="Times New Roman" w:cstheme="minorHAnsi"/>
          <w:sz w:val="20"/>
          <w:szCs w:val="20"/>
        </w:rPr>
        <w:br/>
      </w:r>
      <w:r w:rsidR="008B7983" w:rsidRPr="00362558">
        <w:rPr>
          <w:rFonts w:eastAsia="Times New Roman" w:cstheme="minorHAnsi"/>
          <w:sz w:val="20"/>
          <w:szCs w:val="20"/>
        </w:rPr>
        <w:t>tj. nagłych, niezamierzonych uszkodzeń przedmiotu zamówienia użytkowanego przez Zamawiającego.</w:t>
      </w:r>
    </w:p>
    <w:p w14:paraId="1D149EF2" w14:textId="47730492"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3B227A1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4B2857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C6C84A9" w14:textId="77777777" w:rsidR="004D4C15" w:rsidRPr="00362558" w:rsidRDefault="004D4C15" w:rsidP="006C5560">
      <w:pPr>
        <w:spacing w:after="0" w:line="240" w:lineRule="auto"/>
        <w:jc w:val="center"/>
        <w:rPr>
          <w:rFonts w:eastAsia="Times New Roman" w:cstheme="minorHAnsi"/>
          <w:b/>
          <w:sz w:val="20"/>
          <w:szCs w:val="20"/>
        </w:rPr>
      </w:pPr>
    </w:p>
    <w:p w14:paraId="4CA3771A" w14:textId="20392C7D"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417FFA9" w14:textId="1A2F7367"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t>
      </w:r>
      <w:r w:rsidR="00E87A65">
        <w:rPr>
          <w:rFonts w:eastAsia="Times New Roman" w:cstheme="minorHAnsi"/>
          <w:sz w:val="20"/>
          <w:szCs w:val="20"/>
        </w:rPr>
        <w:br/>
      </w:r>
      <w:r w:rsidR="006C5560" w:rsidRPr="00362558">
        <w:rPr>
          <w:rFonts w:eastAsia="Times New Roman" w:cstheme="minorHAnsi"/>
          <w:sz w:val="20"/>
          <w:szCs w:val="20"/>
        </w:rPr>
        <w:t>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3714A1E9" w14:textId="296AEA0C"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t>
      </w:r>
      <w:r w:rsidR="00E87A65">
        <w:rPr>
          <w:rFonts w:cstheme="minorHAnsi"/>
          <w:sz w:val="20"/>
          <w:szCs w:val="20"/>
        </w:rPr>
        <w:br/>
      </w:r>
      <w:r w:rsidRPr="00362558">
        <w:rPr>
          <w:rFonts w:cstheme="minorHAnsi"/>
          <w:sz w:val="20"/>
          <w:szCs w:val="20"/>
        </w:rPr>
        <w:t xml:space="preserve">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D943BF1" w14:textId="46DB8030"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lastRenderedPageBreak/>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ACC4D4A" w14:textId="6DD1837B"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406F9" w:rsidRPr="00362558">
        <w:rPr>
          <w:rFonts w:eastAsia="Times New Roman" w:cstheme="minorHAnsi"/>
          <w:sz w:val="20"/>
          <w:szCs w:val="20"/>
        </w:rPr>
        <w:t xml:space="preserve">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7ABDE752"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2603404" w14:textId="2BD38C5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wynagrodzenie umownego</w:t>
      </w:r>
      <w:r w:rsidR="00911B0F" w:rsidRPr="00362558">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1FB867C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455F74AD"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r w:rsidRPr="00362558">
        <w:rPr>
          <w:rFonts w:eastAsia="Times New Roman" w:cstheme="minorHAnsi"/>
          <w:sz w:val="20"/>
          <w:szCs w:val="20"/>
        </w:rPr>
        <w:t xml:space="preserve"> </w:t>
      </w:r>
    </w:p>
    <w:p w14:paraId="6CA9FDEE" w14:textId="277387BC"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34B4950B" w14:textId="77777777" w:rsidR="000B3B7A" w:rsidRPr="00362558" w:rsidRDefault="000B3B7A" w:rsidP="00611F63">
      <w:pPr>
        <w:spacing w:after="0" w:line="240" w:lineRule="auto"/>
        <w:rPr>
          <w:rFonts w:eastAsia="Times New Roman" w:cstheme="minorHAnsi"/>
          <w:b/>
          <w:sz w:val="20"/>
          <w:szCs w:val="20"/>
        </w:rPr>
      </w:pPr>
    </w:p>
    <w:p w14:paraId="0EC68EDB"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263227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7A2A2BA5" w14:textId="77777777" w:rsidR="004D4C15" w:rsidRPr="00362558" w:rsidRDefault="004D4C15" w:rsidP="006C5560">
      <w:pPr>
        <w:spacing w:after="0" w:line="240" w:lineRule="auto"/>
        <w:jc w:val="center"/>
        <w:rPr>
          <w:rFonts w:eastAsia="Times New Roman" w:cstheme="minorHAnsi"/>
          <w:b/>
          <w:sz w:val="20"/>
          <w:szCs w:val="20"/>
        </w:rPr>
      </w:pPr>
    </w:p>
    <w:p w14:paraId="602D8D2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4E8C5F3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Pr="00362558">
        <w:rPr>
          <w:rFonts w:eastAsia="Times New Roman" w:cstheme="minorHAnsi"/>
          <w:color w:val="FF6600"/>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A2CAEB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ECC85A"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2B41DD7F"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w:t>
      </w:r>
      <w:r w:rsidR="007F0F26">
        <w:rPr>
          <w:rFonts w:eastAsia="CenturyGothic" w:cstheme="minorHAnsi"/>
          <w:sz w:val="20"/>
          <w:szCs w:val="20"/>
        </w:rPr>
        <w:t>95</w:t>
      </w:r>
      <w:r w:rsidR="007F0F26" w:rsidRPr="00362558">
        <w:rPr>
          <w:rFonts w:eastAsia="CenturyGothic" w:cstheme="minorHAnsi"/>
          <w:sz w:val="20"/>
          <w:szCs w:val="20"/>
        </w:rPr>
        <w:t xml:space="preserve"> </w:t>
      </w:r>
      <w:r w:rsidRPr="00362558">
        <w:rPr>
          <w:rFonts w:eastAsia="CenturyGothic" w:cstheme="minorHAnsi"/>
          <w:sz w:val="20"/>
          <w:szCs w:val="20"/>
        </w:rPr>
        <w:t xml:space="preserve">ust </w:t>
      </w:r>
      <w:r w:rsidR="007F0F26">
        <w:rPr>
          <w:rFonts w:eastAsia="CenturyGothic" w:cstheme="minorHAnsi"/>
          <w:sz w:val="20"/>
          <w:szCs w:val="20"/>
        </w:rPr>
        <w:t>1</w:t>
      </w:r>
      <w:r w:rsidR="007F0F26" w:rsidRPr="00362558">
        <w:rPr>
          <w:rFonts w:eastAsia="CenturyGothic" w:cstheme="minorHAnsi"/>
          <w:sz w:val="20"/>
          <w:szCs w:val="20"/>
        </w:rPr>
        <w:t xml:space="preserve"> </w:t>
      </w:r>
      <w:r w:rsidRPr="00362558">
        <w:rPr>
          <w:rFonts w:eastAsia="CenturyGothic" w:cstheme="minorHAnsi"/>
          <w:sz w:val="20"/>
          <w:szCs w:val="20"/>
        </w:rPr>
        <w:t>ustawy Pzp.</w:t>
      </w:r>
    </w:p>
    <w:p w14:paraId="649D4B6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0163776F"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08FA2812"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w:t>
      </w:r>
      <w:r w:rsidR="007F0F26">
        <w:rPr>
          <w:rFonts w:eastAsia="Times New Roman" w:cstheme="minorHAnsi"/>
          <w:sz w:val="20"/>
          <w:szCs w:val="20"/>
          <w:lang w:eastAsia="ar-SA"/>
        </w:rPr>
        <w:t>2</w:t>
      </w:r>
      <w:r w:rsidR="007E0726" w:rsidRPr="00362558">
        <w:rPr>
          <w:rFonts w:eastAsia="Times New Roman" w:cstheme="minorHAnsi"/>
          <w:sz w:val="20"/>
          <w:szCs w:val="20"/>
          <w:lang w:eastAsia="ar-SA"/>
        </w:rPr>
        <w:t xml:space="preserve">), </w:t>
      </w:r>
      <w:r w:rsidR="007F0F26">
        <w:rPr>
          <w:rFonts w:eastAsia="Times New Roman" w:cstheme="minorHAnsi"/>
          <w:sz w:val="20"/>
          <w:szCs w:val="20"/>
          <w:lang w:eastAsia="ar-SA"/>
        </w:rPr>
        <w:t>3</w:t>
      </w:r>
      <w:r w:rsidR="007E0726" w:rsidRPr="00362558">
        <w:rPr>
          <w:rFonts w:eastAsia="Times New Roman" w:cstheme="minorHAnsi"/>
          <w:sz w:val="20"/>
          <w:szCs w:val="20"/>
          <w:lang w:eastAsia="ar-SA"/>
        </w:rPr>
        <w:t xml:space="preserve">), </w:t>
      </w:r>
      <w:r w:rsidR="007F0F26">
        <w:rPr>
          <w:rFonts w:eastAsia="Times New Roman" w:cstheme="minorHAnsi"/>
          <w:sz w:val="20"/>
          <w:szCs w:val="20"/>
          <w:lang w:eastAsia="ar-SA"/>
        </w:rPr>
        <w:t>4</w:t>
      </w:r>
      <w:r w:rsidRPr="00362558">
        <w:rPr>
          <w:rFonts w:eastAsia="Times New Roman" w:cstheme="minorHAnsi"/>
          <w:sz w:val="20"/>
          <w:szCs w:val="20"/>
          <w:lang w:eastAsia="ar-SA"/>
        </w:rPr>
        <w:t>)</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w:t>
      </w:r>
      <w:r w:rsidR="007F0F26">
        <w:rPr>
          <w:rFonts w:eastAsia="Times New Roman" w:cstheme="minorHAnsi"/>
          <w:sz w:val="20"/>
          <w:szCs w:val="20"/>
          <w:lang w:eastAsia="ar-SA"/>
        </w:rPr>
        <w:t>5</w:t>
      </w:r>
      <w:r w:rsidR="00C34DE3" w:rsidRPr="00362558">
        <w:rPr>
          <w:rFonts w:eastAsia="Times New Roman" w:cstheme="minorHAnsi"/>
          <w:sz w:val="20"/>
          <w:szCs w:val="20"/>
          <w:lang w:eastAsia="ar-SA"/>
        </w:rPr>
        <w:t>)</w:t>
      </w:r>
      <w:r w:rsidR="007E0726" w:rsidRPr="00362558">
        <w:rPr>
          <w:rFonts w:eastAsia="Times New Roman" w:cstheme="minorHAnsi"/>
          <w:sz w:val="20"/>
          <w:szCs w:val="20"/>
          <w:lang w:eastAsia="ar-SA"/>
        </w:rPr>
        <w:t xml:space="preserve"> i </w:t>
      </w:r>
      <w:r w:rsidR="007F0F26">
        <w:rPr>
          <w:rFonts w:eastAsia="Times New Roman" w:cstheme="minorHAnsi"/>
          <w:sz w:val="20"/>
          <w:szCs w:val="20"/>
          <w:lang w:eastAsia="ar-SA"/>
        </w:rPr>
        <w:t>6</w:t>
      </w:r>
      <w:r w:rsidR="007E0726" w:rsidRPr="00362558">
        <w:rPr>
          <w:rFonts w:eastAsia="Times New Roman" w:cstheme="minorHAnsi"/>
          <w:sz w:val="20"/>
          <w:szCs w:val="20"/>
          <w:lang w:eastAsia="ar-SA"/>
        </w:rPr>
        <w:t>)</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62C9D2B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3ED95A7E" w14:textId="77777777" w:rsidR="004D4C15" w:rsidRPr="00362558" w:rsidRDefault="004D4C15" w:rsidP="006C5560">
      <w:pPr>
        <w:spacing w:after="0" w:line="240" w:lineRule="auto"/>
        <w:jc w:val="center"/>
        <w:rPr>
          <w:rFonts w:eastAsia="Times New Roman" w:cstheme="minorHAnsi"/>
          <w:sz w:val="20"/>
          <w:szCs w:val="20"/>
        </w:rPr>
      </w:pPr>
    </w:p>
    <w:p w14:paraId="73A692D2" w14:textId="68836013"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6CC76772"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lastRenderedPageBreak/>
        <w:t>Zmiany terminu realizacji przedmiotu umowy, w następstwie:</w:t>
      </w:r>
      <w:r w:rsidR="00144B3B" w:rsidRPr="00362558">
        <w:rPr>
          <w:rFonts w:eastAsia="CenturyGothic" w:cstheme="minorHAnsi"/>
          <w:sz w:val="20"/>
          <w:szCs w:val="20"/>
        </w:rPr>
        <w:t xml:space="preserve"> </w:t>
      </w:r>
    </w:p>
    <w:p w14:paraId="739CB2FB" w14:textId="36E32AB9"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w:t>
      </w:r>
      <w:r w:rsidR="00E87A65">
        <w:rPr>
          <w:rFonts w:cstheme="minorHAnsi"/>
          <w:sz w:val="20"/>
          <w:szCs w:val="20"/>
        </w:rPr>
        <w:br/>
      </w:r>
      <w:r w:rsidRPr="00362558">
        <w:rPr>
          <w:rFonts w:cstheme="minorHAnsi"/>
          <w:sz w:val="20"/>
          <w:szCs w:val="20"/>
        </w:rPr>
        <w:t>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43EABCD8"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przerwy w robotach spowodowanej niesprzyjającymi niekorzystnymi warunkami atmosferycznymi uniemożliwiającymi wykonanie robót, tj. intensywnymi opadami deszczu, ulewami, nawałnicami </w:t>
      </w:r>
      <w:r w:rsidR="00E87A65">
        <w:rPr>
          <w:rFonts w:cstheme="minorHAnsi"/>
          <w:sz w:val="20"/>
          <w:szCs w:val="20"/>
        </w:rPr>
        <w:br/>
      </w:r>
      <w:r w:rsidRPr="00362558">
        <w:rPr>
          <w:rFonts w:cstheme="minorHAnsi"/>
          <w:sz w:val="20"/>
          <w:szCs w:val="20"/>
        </w:rPr>
        <w:t>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443288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13BF6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602EA4B" w14:textId="212E0D1A"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wystąpienia niebezpieczeństwa kolizji z planowanymi lub równolegle prowadzonymi przez inne podmioty inwestycjami w zakresie niezbędnym do uniknięcia lub usunięcia tych kolizji, </w:t>
      </w:r>
      <w:r w:rsidR="00E87A65">
        <w:rPr>
          <w:rFonts w:cstheme="minorHAnsi"/>
          <w:sz w:val="20"/>
          <w:szCs w:val="20"/>
        </w:rPr>
        <w:br/>
      </w:r>
      <w:r w:rsidRPr="00362558">
        <w:rPr>
          <w:rFonts w:cstheme="minorHAnsi"/>
          <w:sz w:val="20"/>
          <w:szCs w:val="20"/>
        </w:rPr>
        <w:t>nie wynikających z przyczyn leżących po stronie Wykonawcy,</w:t>
      </w:r>
    </w:p>
    <w:p w14:paraId="1FB148A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438A0671" w14:textId="7EB95A29"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okoliczności leżących po stronie Zamawiającego, których Zamawiający działając z należytą starannością nie mógł przewidzieć (uzasadnione wstrzymanie, zawieszenie robót, przerwa </w:t>
      </w:r>
      <w:r w:rsidR="00E87A65">
        <w:rPr>
          <w:rFonts w:cstheme="minorHAnsi"/>
          <w:sz w:val="20"/>
          <w:szCs w:val="20"/>
        </w:rPr>
        <w:br/>
      </w:r>
      <w:r w:rsidRPr="00362558">
        <w:rPr>
          <w:rFonts w:cstheme="minorHAnsi"/>
          <w:sz w:val="20"/>
          <w:szCs w:val="20"/>
        </w:rPr>
        <w:t>w realizacji inwestycji z przyczyn technicznych) i nie wynikających z przyczyn leżących po stronie Wykonawcy.</w:t>
      </w:r>
    </w:p>
    <w:p w14:paraId="579B96F2"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950629"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w:t>
      </w:r>
      <w:r w:rsidR="00E87A65">
        <w:rPr>
          <w:rFonts w:cstheme="minorHAnsi"/>
          <w:sz w:val="20"/>
          <w:szCs w:val="20"/>
        </w:rPr>
        <w:br/>
      </w:r>
      <w:r w:rsidRPr="00362558">
        <w:rPr>
          <w:rFonts w:cstheme="minorHAnsi"/>
          <w:sz w:val="20"/>
          <w:szCs w:val="20"/>
        </w:rPr>
        <w:t xml:space="preserve">nie może przekroczyć </w:t>
      </w:r>
      <w:r w:rsidR="00162C78">
        <w:rPr>
          <w:rFonts w:cstheme="minorHAnsi"/>
          <w:sz w:val="20"/>
          <w:szCs w:val="20"/>
        </w:rPr>
        <w:t>3</w:t>
      </w:r>
      <w:r w:rsidRPr="00362558">
        <w:rPr>
          <w:rFonts w:cstheme="minorHAnsi"/>
          <w:sz w:val="20"/>
          <w:szCs w:val="20"/>
        </w:rPr>
        <w:t xml:space="preserve">0% pierwotnego </w:t>
      </w:r>
      <w:r w:rsidRPr="00362558">
        <w:rPr>
          <w:rFonts w:cstheme="minorHAnsi"/>
          <w:bCs/>
          <w:sz w:val="20"/>
          <w:szCs w:val="20"/>
        </w:rPr>
        <w:t>wynagrodzenia Wykonawcy określonego w § 6 ust.</w:t>
      </w:r>
      <w:r w:rsidR="00C30AE0" w:rsidRPr="00362558">
        <w:rPr>
          <w:rFonts w:cstheme="minorHAnsi"/>
          <w:bCs/>
          <w:sz w:val="20"/>
          <w:szCs w:val="20"/>
        </w:rPr>
        <w:t xml:space="preserve"> </w:t>
      </w:r>
      <w:r w:rsidRPr="00362558">
        <w:rPr>
          <w:rFonts w:cstheme="minorHAnsi"/>
          <w:bCs/>
          <w:sz w:val="20"/>
          <w:szCs w:val="20"/>
        </w:rPr>
        <w: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11286285" w14:textId="5232AEF5"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t>
      </w:r>
      <w:r w:rsidR="00E87A65">
        <w:rPr>
          <w:rFonts w:cstheme="minorHAnsi"/>
          <w:sz w:val="20"/>
          <w:szCs w:val="20"/>
        </w:rPr>
        <w:br/>
      </w:r>
      <w:r w:rsidRPr="00362558">
        <w:rPr>
          <w:rFonts w:cstheme="minorHAnsi"/>
          <w:sz w:val="20"/>
          <w:szCs w:val="20"/>
        </w:rPr>
        <w:t xml:space="preserve">w umowie. W przypadku braku możliwości wykonywania przez wskazaną osobę powierzonych </w:t>
      </w:r>
      <w:r w:rsidR="00E87A65">
        <w:rPr>
          <w:rFonts w:cstheme="minorHAnsi"/>
          <w:sz w:val="20"/>
          <w:szCs w:val="20"/>
        </w:rPr>
        <w:br/>
      </w:r>
      <w:r w:rsidRPr="00362558">
        <w:rPr>
          <w:rFonts w:cstheme="minorHAnsi"/>
          <w:sz w:val="20"/>
          <w:szCs w:val="20"/>
        </w:rPr>
        <w:t xml:space="preserve">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w:t>
      </w:r>
      <w:r w:rsidR="00E87A65">
        <w:rPr>
          <w:rFonts w:cstheme="minorHAnsi"/>
          <w:sz w:val="20"/>
          <w:szCs w:val="20"/>
        </w:rPr>
        <w:br/>
      </w:r>
      <w:r w:rsidRPr="00362558">
        <w:rPr>
          <w:rFonts w:cstheme="minorHAnsi"/>
          <w:sz w:val="20"/>
          <w:szCs w:val="20"/>
        </w:rPr>
        <w:t xml:space="preserve">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2280761"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w:t>
      </w:r>
      <w:r w:rsidR="00E87A65">
        <w:rPr>
          <w:rFonts w:cstheme="minorHAnsi"/>
          <w:sz w:val="20"/>
          <w:szCs w:val="20"/>
        </w:rPr>
        <w:br/>
      </w:r>
      <w:r w:rsidRPr="00362558">
        <w:rPr>
          <w:rFonts w:cstheme="minorHAnsi"/>
          <w:sz w:val="20"/>
          <w:szCs w:val="20"/>
        </w:rPr>
        <w:t xml:space="preserve">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t>
      </w:r>
      <w:r w:rsidRPr="00362558">
        <w:rPr>
          <w:rFonts w:cstheme="minorHAnsi"/>
          <w:sz w:val="20"/>
          <w:szCs w:val="20"/>
        </w:rPr>
        <w:lastRenderedPageBreak/>
        <w:t xml:space="preserve">wymagane w postanowieniach SWZ (oświadczenie analogiczne do tego które było składane </w:t>
      </w:r>
      <w:r w:rsidR="00E87A65">
        <w:rPr>
          <w:rFonts w:cstheme="minorHAnsi"/>
          <w:sz w:val="20"/>
          <w:szCs w:val="20"/>
        </w:rPr>
        <w:br/>
      </w:r>
      <w:r w:rsidRPr="00362558">
        <w:rPr>
          <w:rFonts w:cstheme="minorHAnsi"/>
          <w:sz w:val="20"/>
          <w:szCs w:val="20"/>
        </w:rPr>
        <w:t xml:space="preserve">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w:t>
      </w:r>
      <w:r w:rsidR="00E87A65">
        <w:rPr>
          <w:rFonts w:cstheme="minorHAnsi"/>
          <w:sz w:val="20"/>
          <w:szCs w:val="20"/>
        </w:rPr>
        <w:br/>
      </w:r>
      <w:r w:rsidRPr="00362558">
        <w:rPr>
          <w:rFonts w:cstheme="minorHAnsi"/>
          <w:sz w:val="20"/>
          <w:szCs w:val="20"/>
        </w:rPr>
        <w:t>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04B0077B"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powszechnie obowiązujących przepisów prawa mających wpływ na treść złożonej oferty, </w:t>
      </w:r>
      <w:r w:rsidR="00E87A65">
        <w:rPr>
          <w:rFonts w:cstheme="minorHAnsi"/>
          <w:sz w:val="20"/>
          <w:szCs w:val="20"/>
        </w:rPr>
        <w:br/>
      </w:r>
      <w:r w:rsidRPr="00362558">
        <w:rPr>
          <w:rFonts w:cstheme="minorHAnsi"/>
          <w:sz w:val="20"/>
          <w:szCs w:val="20"/>
        </w:rPr>
        <w:t>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4CD7CCFC" w14:textId="72EB3740"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w:t>
      </w:r>
      <w:r w:rsidR="00E87A65">
        <w:rPr>
          <w:rFonts w:cstheme="minorHAnsi"/>
          <w:sz w:val="20"/>
          <w:szCs w:val="20"/>
        </w:rPr>
        <w:br/>
      </w:r>
      <w:r w:rsidRPr="00362558">
        <w:rPr>
          <w:rFonts w:cstheme="minorHAnsi"/>
          <w:sz w:val="20"/>
          <w:szCs w:val="20"/>
        </w:rPr>
        <w:t xml:space="preserve">to za sobą innych istotnych zmian umowy, lub przekształcenie Wykonawcy będącego następstwem sukcesji uniwersalnej, w związku z sukcesją generalną, dziedziczeniem spółek handlowych zgodnie </w:t>
      </w:r>
      <w:r w:rsidR="00E87A65">
        <w:rPr>
          <w:rFonts w:cstheme="minorHAnsi"/>
          <w:sz w:val="20"/>
          <w:szCs w:val="20"/>
        </w:rPr>
        <w:br/>
      </w:r>
      <w:r w:rsidRPr="00362558">
        <w:rPr>
          <w:rFonts w:cstheme="minorHAnsi"/>
          <w:sz w:val="20"/>
          <w:szCs w:val="20"/>
        </w:rPr>
        <w:t xml:space="preserve">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36D039EA" w14:textId="44B38AA9"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w:t>
      </w:r>
      <w:r w:rsidR="00E87A65">
        <w:rPr>
          <w:rFonts w:eastAsia="CenturyGothic" w:cstheme="minorHAnsi"/>
          <w:sz w:val="20"/>
          <w:szCs w:val="20"/>
        </w:rPr>
        <w:br/>
      </w:r>
      <w:r w:rsidR="00A809DC" w:rsidRPr="00362558">
        <w:rPr>
          <w:rFonts w:eastAsia="CenturyGothic" w:cstheme="minorHAnsi"/>
          <w:sz w:val="20"/>
          <w:szCs w:val="20"/>
        </w:rPr>
        <w:t>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1C2F8BF5" w14:textId="6D4AA3F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62DDE4B9" w14:textId="36DB4B57" w:rsidR="00145244" w:rsidRPr="00362558"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 xml:space="preserve">Zmiana postanowień niniejszej umowy może być dokonana na uzasadniony wniosek każdej ze stron </w:t>
      </w:r>
      <w:r w:rsidR="00E87A65">
        <w:rPr>
          <w:rFonts w:cstheme="minorHAnsi"/>
          <w:sz w:val="20"/>
          <w:szCs w:val="20"/>
        </w:rPr>
        <w:br/>
      </w:r>
      <w:r w:rsidRPr="00362558">
        <w:rPr>
          <w:rFonts w:cstheme="minorHAnsi"/>
          <w:sz w:val="20"/>
          <w:szCs w:val="20"/>
        </w:rPr>
        <w:t>w drodze pi</w:t>
      </w:r>
      <w:r w:rsidR="006F0281" w:rsidRPr="00362558">
        <w:rPr>
          <w:rFonts w:cstheme="minorHAnsi"/>
          <w:sz w:val="20"/>
          <w:szCs w:val="20"/>
        </w:rPr>
        <w:t>semnej, pod rygorem nieważności</w:t>
      </w:r>
      <w:r w:rsidR="00611F63" w:rsidRPr="00362558">
        <w:rPr>
          <w:rFonts w:cstheme="minorHAnsi"/>
          <w:sz w:val="20"/>
          <w:szCs w:val="20"/>
        </w:rPr>
        <w:t>.</w:t>
      </w:r>
    </w:p>
    <w:p w14:paraId="5DE81224"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B0CD04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59E645F"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34FB8CAB"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w:t>
      </w:r>
      <w:r w:rsidR="00E87A65">
        <w:rPr>
          <w:rFonts w:eastAsia="Times New Roman" w:cstheme="minorHAnsi"/>
          <w:sz w:val="20"/>
          <w:szCs w:val="20"/>
        </w:rPr>
        <w:t>o</w:t>
      </w:r>
      <w:r w:rsidRPr="00362558">
        <w:rPr>
          <w:rFonts w:eastAsia="Times New Roman" w:cstheme="minorHAnsi"/>
          <w:sz w:val="20"/>
          <w:szCs w:val="20"/>
        </w:rPr>
        <w:t>fercie stanowiących przedmiot umowy:</w:t>
      </w:r>
    </w:p>
    <w:p w14:paraId="0B4C7411"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0F0D55B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0D9E276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75A265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7D6026"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6CDE6067"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2A253E04" w14:textId="31505D3B"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Do zawarcia przez Wykonawcę umowy z podwykonawcą jest wymagana zgoda Zamawiającego. Jeżeli Zamawiający, w terminie 14 dni od przedstawienia mu przez Wykonawcę umowy z podwykonawcą l</w:t>
      </w:r>
      <w:r w:rsidR="00E87A65">
        <w:rPr>
          <w:rFonts w:eastAsia="Times New Roman" w:cstheme="minorHAnsi"/>
          <w:sz w:val="20"/>
          <w:szCs w:val="20"/>
        </w:rPr>
        <w:br/>
      </w:r>
      <w:r w:rsidRPr="00362558">
        <w:rPr>
          <w:rFonts w:eastAsia="Times New Roman" w:cstheme="minorHAnsi"/>
          <w:sz w:val="20"/>
          <w:szCs w:val="20"/>
        </w:rPr>
        <w:t xml:space="preserve">ub jej projektu, nie zgłosi na piśmie sprzeciwu lub zastrzeżeń, uważa się, że wyraził zgodę na zawarcie umowy. </w:t>
      </w:r>
    </w:p>
    <w:p w14:paraId="71C8D6D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40E63F6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5C1B6234" w14:textId="7315637E"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Wykonawca, podwykonawca lub dalszy podwykonawca zamówienia na roboty budowlane, jest obowiązany w trakcie realizacji zamówienia, do przedłożenia Zamawiającemu projektu tej umowy, a także projektu </w:t>
      </w:r>
      <w:r w:rsidR="00E87A65">
        <w:rPr>
          <w:rFonts w:eastAsia="Times New Roman" w:cstheme="minorHAnsi"/>
          <w:sz w:val="20"/>
          <w:szCs w:val="20"/>
        </w:rPr>
        <w:br/>
      </w:r>
      <w:r w:rsidRPr="00362558">
        <w:rPr>
          <w:rFonts w:eastAsia="Times New Roman" w:cstheme="minorHAnsi"/>
          <w:sz w:val="20"/>
          <w:szCs w:val="20"/>
        </w:rPr>
        <w:t>jej zmiany przy czym podwykonawca lub dalszy podwykonawca jest obowiązany dołączyć zgodę Wykonawcy na zawarcie umowy o podwykonawstwo o treści zgodnej z projektem umowy.</w:t>
      </w:r>
    </w:p>
    <w:p w14:paraId="21935489" w14:textId="1696C86B"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Termin zapłaty wynagrodzenia podwykonawcy lub dalszemu podwykonawcy przewidziany w umowie </w:t>
      </w:r>
      <w:r w:rsidR="00E87A65">
        <w:rPr>
          <w:rFonts w:eastAsia="Times New Roman" w:cstheme="minorHAnsi"/>
          <w:sz w:val="20"/>
          <w:szCs w:val="20"/>
        </w:rPr>
        <w:br/>
      </w:r>
      <w:r w:rsidRPr="00362558">
        <w:rPr>
          <w:rFonts w:eastAsia="Times New Roman" w:cstheme="minorHAnsi"/>
          <w:sz w:val="20"/>
          <w:szCs w:val="20"/>
        </w:rPr>
        <w:t>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0A91392" w14:textId="31937D39"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lastRenderedPageBreak/>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t>
      </w:r>
      <w:r w:rsidR="00E87A65">
        <w:rPr>
          <w:rFonts w:eastAsia="Times New Roman" w:cstheme="minorHAnsi"/>
          <w:sz w:val="20"/>
          <w:szCs w:val="20"/>
        </w:rPr>
        <w:br/>
      </w:r>
      <w:r w:rsidR="006C5560" w:rsidRPr="00362558">
        <w:rPr>
          <w:rFonts w:eastAsia="Times New Roman" w:cstheme="minorHAnsi"/>
          <w:sz w:val="20"/>
          <w:szCs w:val="20"/>
        </w:rPr>
        <w:t>w terminie 14 dni od dnia ich doręczenia w przypadkach:</w:t>
      </w:r>
    </w:p>
    <w:p w14:paraId="5B82B2B0"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EEFB842" w14:textId="400DEA12"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0D7C92BF" w14:textId="325C5F74"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w:t>
      </w:r>
      <w:r w:rsidR="00E87A65">
        <w:rPr>
          <w:rFonts w:eastAsia="Times New Roman" w:cstheme="minorHAnsi"/>
          <w:sz w:val="20"/>
          <w:szCs w:val="20"/>
        </w:rPr>
        <w:br/>
      </w:r>
      <w:r w:rsidRPr="00362558">
        <w:rPr>
          <w:rFonts w:eastAsia="Times New Roman" w:cstheme="minorHAnsi"/>
          <w:sz w:val="20"/>
          <w:szCs w:val="20"/>
        </w:rPr>
        <w:t>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w:t>
      </w:r>
      <w:r w:rsidR="00E87A65">
        <w:rPr>
          <w:rFonts w:eastAsia="Times New Roman" w:cstheme="minorHAnsi"/>
          <w:sz w:val="20"/>
          <w:szCs w:val="20"/>
        </w:rPr>
        <w:br/>
      </w:r>
      <w:r w:rsidR="004006FD" w:rsidRPr="00362558">
        <w:rPr>
          <w:rFonts w:eastAsia="Times New Roman" w:cstheme="minorHAnsi"/>
          <w:sz w:val="20"/>
          <w:szCs w:val="20"/>
        </w:rPr>
        <w:t>o którym mowa w ust. 3</w:t>
      </w:r>
      <w:r w:rsidRPr="00362558">
        <w:rPr>
          <w:rFonts w:eastAsia="Times New Roman" w:cstheme="minorHAnsi"/>
          <w:sz w:val="20"/>
          <w:szCs w:val="20"/>
        </w:rPr>
        <w:t xml:space="preserve"> uważa się za akceptację projektu umowy przez Zamawiającego. </w:t>
      </w:r>
    </w:p>
    <w:p w14:paraId="7F1669E5" w14:textId="789E96A3"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305754A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w:t>
      </w:r>
      <w:r w:rsidR="00E87A65">
        <w:rPr>
          <w:rFonts w:eastAsia="Times New Roman" w:cstheme="minorHAnsi"/>
          <w:sz w:val="20"/>
          <w:szCs w:val="20"/>
        </w:rPr>
        <w:br/>
      </w:r>
      <w:r w:rsidRPr="00362558">
        <w:rPr>
          <w:rFonts w:eastAsia="Times New Roman" w:cstheme="minorHAnsi"/>
          <w:sz w:val="20"/>
          <w:szCs w:val="20"/>
        </w:rPr>
        <w:t>o wartości mniejszej niż 0,5% wartości umowy w sprawie zamówienia publicznego. Wyłączenie, o którym mowa w zdaniu pierwszym, nie dotyczy umów o podwykonawstwo o wartości większej niż 50.000 zł.</w:t>
      </w:r>
    </w:p>
    <w:p w14:paraId="2EB1985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6E2F3732" w14:textId="43D8E2D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1CC6BCA9"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Zamawiający dokonuje bezpośredniej zapłaty wymagalnego wynagrodzenia przysługującego podwykonawcy lub dalszemu podwykonawcy, który zawarł zaakceptowaną przez Zamawiającego umowę </w:t>
      </w:r>
      <w:r w:rsidR="00E87A65">
        <w:rPr>
          <w:rFonts w:eastAsia="Times New Roman" w:cstheme="minorHAnsi"/>
          <w:sz w:val="20"/>
          <w:szCs w:val="20"/>
        </w:rPr>
        <w:br/>
      </w:r>
      <w:r w:rsidRPr="00362558">
        <w:rPr>
          <w:rFonts w:eastAsia="Times New Roman" w:cstheme="minorHAnsi"/>
          <w:sz w:val="20"/>
          <w:szCs w:val="20"/>
        </w:rPr>
        <w:t>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0F406FDF"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xml:space="preserve">, dotyczy wyłącznie należności powstałych po zaakceptowaniu przez Zamawiającego, umowy o podwykonawstwo lub dalsze podwykonawstwo , której przedmiotem </w:t>
      </w:r>
      <w:r w:rsidR="00E87A65">
        <w:rPr>
          <w:rFonts w:eastAsia="Times New Roman" w:cstheme="minorHAnsi"/>
          <w:sz w:val="20"/>
          <w:szCs w:val="20"/>
        </w:rPr>
        <w:br/>
      </w:r>
      <w:r w:rsidRPr="00362558">
        <w:rPr>
          <w:rFonts w:eastAsia="Times New Roman" w:cstheme="minorHAnsi"/>
          <w:sz w:val="20"/>
          <w:szCs w:val="20"/>
        </w:rPr>
        <w:t>są roboty budowlane, lub po przedłożeniu Zamawiającemu poświadczonej za zgodność z oryginałem kopii umowy o podwykonawstwo, której przedmiotem są dostawy lub usługi.</w:t>
      </w:r>
    </w:p>
    <w:p w14:paraId="4364249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4171B6D4"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2157506E"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xml:space="preserve">, lub konieczność dokonania bezpośrednich zapłat na sumę większą niż 5 % wartości umowy w sprawie zamówienia publicznego może stanowić podstawę </w:t>
      </w:r>
      <w:r w:rsidR="00E87A65">
        <w:rPr>
          <w:rFonts w:eastAsia="Times New Roman" w:cstheme="minorHAnsi"/>
          <w:sz w:val="20"/>
          <w:szCs w:val="20"/>
        </w:rPr>
        <w:br/>
      </w:r>
      <w:r w:rsidRPr="00362558">
        <w:rPr>
          <w:rFonts w:eastAsia="Times New Roman" w:cstheme="minorHAnsi"/>
          <w:sz w:val="20"/>
          <w:szCs w:val="20"/>
        </w:rPr>
        <w:lastRenderedPageBreak/>
        <w:t xml:space="preserve">do odstąpienia od umowy w sprawie zamówienia publicznego przez Zamawiającego z przyczyn zależnych </w:t>
      </w:r>
      <w:r w:rsidR="00E87A65">
        <w:rPr>
          <w:rFonts w:eastAsia="Times New Roman" w:cstheme="minorHAnsi"/>
          <w:sz w:val="20"/>
          <w:szCs w:val="20"/>
        </w:rPr>
        <w:br/>
      </w:r>
      <w:r w:rsidRPr="00362558">
        <w:rPr>
          <w:rFonts w:eastAsia="Times New Roman" w:cstheme="minorHAnsi"/>
          <w:sz w:val="20"/>
          <w:szCs w:val="20"/>
        </w:rPr>
        <w:t>od Wykonawcy.</w:t>
      </w:r>
    </w:p>
    <w:p w14:paraId="6E081F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E56833F" w14:textId="2DB5438F"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w:t>
      </w:r>
      <w:r w:rsidR="00E87A65">
        <w:rPr>
          <w:rFonts w:eastAsia="Times New Roman" w:cstheme="minorHAnsi"/>
          <w:sz w:val="20"/>
          <w:szCs w:val="20"/>
        </w:rPr>
        <w:br/>
      </w:r>
      <w:r w:rsidRPr="00362558">
        <w:rPr>
          <w:rFonts w:eastAsia="Times New Roman" w:cstheme="minorHAnsi"/>
          <w:sz w:val="20"/>
          <w:szCs w:val="20"/>
        </w:rPr>
        <w:t xml:space="preserve">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37F5EE64" w14:textId="1DED9640"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w:t>
      </w:r>
      <w:r w:rsidR="00E87A65">
        <w:rPr>
          <w:rFonts w:eastAsia="Times New Roman" w:cstheme="minorHAnsi"/>
          <w:sz w:val="20"/>
          <w:szCs w:val="20"/>
        </w:rPr>
        <w:br/>
      </w:r>
      <w:r w:rsidRPr="00362558">
        <w:rPr>
          <w:rFonts w:eastAsia="Times New Roman" w:cstheme="minorHAnsi"/>
          <w:sz w:val="20"/>
          <w:szCs w:val="20"/>
        </w:rPr>
        <w:t xml:space="preserve"> o którym mowa w § 6 za każdy stwierdzony przypadek,</w:t>
      </w:r>
    </w:p>
    <w:p w14:paraId="70C7386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5CB017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7802E6A6" w14:textId="38F17BF2"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22575AA7" w14:textId="3EA9CBCC"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t>
      </w:r>
      <w:r w:rsidR="00E87A65">
        <w:rPr>
          <w:rFonts w:eastAsia="Times New Roman" w:cstheme="minorHAnsi"/>
          <w:sz w:val="20"/>
          <w:szCs w:val="20"/>
        </w:rPr>
        <w:br/>
      </w:r>
      <w:r w:rsidR="006C5560" w:rsidRPr="00362558">
        <w:rPr>
          <w:rFonts w:eastAsia="Times New Roman" w:cstheme="minorHAnsi"/>
          <w:sz w:val="20"/>
          <w:szCs w:val="20"/>
        </w:rPr>
        <w:t>w stosunku do dalszych podwykonawców.</w:t>
      </w:r>
    </w:p>
    <w:p w14:paraId="0C3D855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F306DA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362558" w:rsidRDefault="00FE0D43" w:rsidP="005F4E6C">
      <w:pPr>
        <w:spacing w:after="0" w:line="240" w:lineRule="auto"/>
        <w:rPr>
          <w:rFonts w:eastAsia="Times New Roman" w:cstheme="minorHAnsi"/>
          <w:b/>
          <w:sz w:val="20"/>
          <w:szCs w:val="20"/>
        </w:rPr>
      </w:pPr>
    </w:p>
    <w:p w14:paraId="42858474"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173727E4"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33716FDD" w14:textId="77777777" w:rsidR="004D4C15" w:rsidRPr="00362558" w:rsidRDefault="004D4C15" w:rsidP="006C5560">
      <w:pPr>
        <w:spacing w:after="0" w:line="240" w:lineRule="auto"/>
        <w:jc w:val="center"/>
        <w:rPr>
          <w:rFonts w:eastAsia="Times New Roman" w:cstheme="minorHAnsi"/>
          <w:b/>
          <w:sz w:val="20"/>
          <w:szCs w:val="20"/>
        </w:rPr>
      </w:pPr>
    </w:p>
    <w:p w14:paraId="3A020FD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w:t>
      </w:r>
      <w:r w:rsidR="00446D57" w:rsidRPr="00362558">
        <w:rPr>
          <w:rFonts w:eastAsia="Times New Roman" w:cstheme="minorHAnsi"/>
          <w:sz w:val="20"/>
          <w:szCs w:val="20"/>
        </w:rPr>
        <w:t xml:space="preserve"> </w:t>
      </w:r>
      <w:r w:rsidRPr="00362558">
        <w:rPr>
          <w:rFonts w:eastAsia="Times New Roman" w:cstheme="minorHAnsi"/>
          <w:sz w:val="20"/>
          <w:szCs w:val="20"/>
        </w:rPr>
        <w:t>1.</w:t>
      </w:r>
    </w:p>
    <w:p w14:paraId="536C6D9A" w14:textId="12FC33F1"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t>
      </w:r>
      <w:r w:rsidR="00E87A65">
        <w:rPr>
          <w:rFonts w:eastAsia="Times New Roman" w:cstheme="minorHAnsi"/>
          <w:sz w:val="20"/>
          <w:szCs w:val="20"/>
        </w:rPr>
        <w:br/>
      </w:r>
      <w:r w:rsidRPr="00362558">
        <w:rPr>
          <w:rFonts w:eastAsia="Times New Roman" w:cstheme="minorHAnsi"/>
          <w:sz w:val="20"/>
          <w:szCs w:val="20"/>
        </w:rPr>
        <w:t xml:space="preserve">w ustępie 1 czynności. Zamawiający uprawniony jest w szczególności do: </w:t>
      </w:r>
    </w:p>
    <w:p w14:paraId="01B59BC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2F257A7B"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BD8971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4F28B54E"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67C03F69" w14:textId="70616E6D"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w:t>
      </w:r>
      <w:r w:rsidR="00E87A65">
        <w:rPr>
          <w:rFonts w:eastAsia="Times New Roman" w:cstheme="minorHAnsi"/>
          <w:sz w:val="20"/>
          <w:szCs w:val="20"/>
        </w:rPr>
        <w:br/>
      </w:r>
      <w:r w:rsidRPr="00362558">
        <w:rPr>
          <w:rFonts w:eastAsia="Times New Roman" w:cstheme="minorHAnsi"/>
          <w:sz w:val="20"/>
          <w:szCs w:val="20"/>
        </w:rPr>
        <w:t>lub podwykonawcę osób wykonujących wskazane w punkcie 1 czynności w trakcie realizacji zamówienia:</w:t>
      </w:r>
    </w:p>
    <w:p w14:paraId="554D8353" w14:textId="50DB572F"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w:t>
      </w:r>
      <w:r w:rsidR="00D230B8">
        <w:rPr>
          <w:rFonts w:eastAsia="Times New Roman" w:cstheme="minorHAnsi"/>
          <w:sz w:val="20"/>
          <w:szCs w:val="20"/>
        </w:rPr>
        <w:br/>
      </w:r>
      <w:r w:rsidRPr="00362558">
        <w:rPr>
          <w:rFonts w:eastAsia="Times New Roman" w:cstheme="minorHAnsi"/>
          <w:sz w:val="20"/>
          <w:szCs w:val="20"/>
        </w:rPr>
        <w:t>oraz podpis osoby uprawnionej do złożenia oświadczenia w imieniu Wykonawcy lub podwykonawcy;</w:t>
      </w:r>
    </w:p>
    <w:p w14:paraId="0BB3C450" w14:textId="5D9DBB5D"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lastRenderedPageBreak/>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27859F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21DD2DD4" w14:textId="77777777" w:rsidR="004D4C15" w:rsidRPr="00362558" w:rsidRDefault="004D4C15" w:rsidP="006C5560">
      <w:pPr>
        <w:spacing w:after="0" w:line="240" w:lineRule="auto"/>
        <w:jc w:val="center"/>
        <w:rPr>
          <w:rFonts w:eastAsia="Times New Roman" w:cstheme="minorHAnsi"/>
          <w:b/>
          <w:sz w:val="20"/>
          <w:szCs w:val="20"/>
        </w:rPr>
      </w:pPr>
    </w:p>
    <w:p w14:paraId="2E1F1445" w14:textId="09AC90B3"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00D230B8">
        <w:rPr>
          <w:rFonts w:eastAsia="Times New Roman" w:cstheme="minorHAnsi"/>
          <w:sz w:val="20"/>
          <w:szCs w:val="20"/>
        </w:rPr>
        <w:br/>
      </w:r>
      <w:r w:rsidRPr="00362558">
        <w:rPr>
          <w:rFonts w:eastAsia="Times New Roman" w:cstheme="minorHAnsi"/>
          <w:color w:val="000000"/>
          <w:sz w:val="20"/>
          <w:szCs w:val="20"/>
        </w:rPr>
        <w:t>o ile ustawa Prawo zamówień publicznych nie stanowi inaczej.</w:t>
      </w:r>
    </w:p>
    <w:p w14:paraId="79596ADD"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09D31AF" w14:textId="47E7651C"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w:t>
      </w:r>
      <w:r w:rsidR="00D230B8">
        <w:rPr>
          <w:rFonts w:eastAsia="Times New Roman" w:cstheme="minorHAnsi"/>
          <w:sz w:val="20"/>
          <w:szCs w:val="20"/>
        </w:rPr>
        <w:br/>
      </w:r>
      <w:r w:rsidRPr="00362558">
        <w:rPr>
          <w:rFonts w:eastAsia="Times New Roman" w:cstheme="minorHAnsi"/>
          <w:sz w:val="20"/>
          <w:szCs w:val="20"/>
        </w:rPr>
        <w:t xml:space="preserve">od dnia następującego po dniu wysłania, jeżeli przesyłka nie została podjęta przez adresata, bez względu </w:t>
      </w:r>
      <w:r w:rsidR="00D230B8">
        <w:rPr>
          <w:rFonts w:eastAsia="Times New Roman" w:cstheme="minorHAnsi"/>
          <w:sz w:val="20"/>
          <w:szCs w:val="20"/>
        </w:rPr>
        <w:br/>
      </w:r>
      <w:r w:rsidRPr="00362558">
        <w:rPr>
          <w:rFonts w:eastAsia="Times New Roman" w:cstheme="minorHAnsi"/>
          <w:sz w:val="20"/>
          <w:szCs w:val="20"/>
        </w:rPr>
        <w:t>na przyczynę niepodjęcia.</w:t>
      </w:r>
    </w:p>
    <w:p w14:paraId="1987C90A"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9383C8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4D76F437"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83AE68" w14:textId="77777777" w:rsidR="006F265B" w:rsidRPr="00362558" w:rsidRDefault="006F265B" w:rsidP="006F265B">
      <w:pPr>
        <w:spacing w:after="0" w:line="240" w:lineRule="auto"/>
        <w:jc w:val="both"/>
        <w:rPr>
          <w:rFonts w:eastAsia="Times New Roman" w:cstheme="minorHAnsi"/>
          <w:sz w:val="20"/>
          <w:szCs w:val="20"/>
        </w:rPr>
      </w:pPr>
    </w:p>
    <w:p w14:paraId="41C6B01C" w14:textId="77777777" w:rsidR="006C5560" w:rsidRPr="00362558" w:rsidRDefault="006C5560" w:rsidP="006C5560">
      <w:pPr>
        <w:spacing w:after="0" w:line="240" w:lineRule="auto"/>
        <w:rPr>
          <w:rFonts w:eastAsia="Times New Roman" w:cstheme="minorHAnsi"/>
          <w:sz w:val="20"/>
          <w:szCs w:val="20"/>
        </w:rPr>
      </w:pPr>
    </w:p>
    <w:p w14:paraId="7E5F0453" w14:textId="77777777" w:rsidR="006C5560" w:rsidRPr="00362558" w:rsidRDefault="006C5560" w:rsidP="006C5560">
      <w:pPr>
        <w:spacing w:after="0" w:line="240" w:lineRule="auto"/>
        <w:rPr>
          <w:rFonts w:eastAsia="Times New Roman" w:cstheme="minorHAnsi"/>
          <w:sz w:val="20"/>
          <w:szCs w:val="20"/>
        </w:rPr>
      </w:pPr>
    </w:p>
    <w:p w14:paraId="4B7D2609" w14:textId="1822ED6D"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w:t>
      </w:r>
      <w:r w:rsidR="003D13D0" w:rsidRPr="00362558">
        <w:rPr>
          <w:rFonts w:eastAsia="Times New Roman" w:cstheme="minorHAnsi"/>
          <w:b/>
          <w:sz w:val="20"/>
          <w:szCs w:val="20"/>
        </w:rPr>
        <w:t xml:space="preserve">              </w:t>
      </w: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54D68D30" w14:textId="77777777" w:rsidR="00F66AD5" w:rsidRDefault="00F66AD5" w:rsidP="00AA2206">
      <w:pPr>
        <w:jc w:val="right"/>
      </w:pPr>
    </w:p>
    <w:p w14:paraId="45F35CA1" w14:textId="77777777" w:rsidR="00F66AD5" w:rsidRDefault="00F66AD5" w:rsidP="00AA2206">
      <w:pPr>
        <w:jc w:val="right"/>
      </w:pPr>
    </w:p>
    <w:p w14:paraId="24355F70" w14:textId="77777777" w:rsidR="00F66AD5" w:rsidRDefault="00F66AD5" w:rsidP="00AA2206">
      <w:pPr>
        <w:jc w:val="right"/>
      </w:pPr>
    </w:p>
    <w:p w14:paraId="2E9B0216" w14:textId="77777777" w:rsidR="00F66AD5" w:rsidRDefault="00F66AD5" w:rsidP="00AA2206">
      <w:pPr>
        <w:jc w:val="right"/>
      </w:pPr>
    </w:p>
    <w:p w14:paraId="0BABDAE4" w14:textId="77777777" w:rsidR="00F66AD5" w:rsidRDefault="00F66AD5" w:rsidP="00AA2206">
      <w:pPr>
        <w:jc w:val="right"/>
      </w:pPr>
    </w:p>
    <w:p w14:paraId="5AF90896" w14:textId="77777777" w:rsidR="00F66AD5" w:rsidRDefault="00F66AD5" w:rsidP="00AA2206">
      <w:pPr>
        <w:jc w:val="right"/>
      </w:pPr>
    </w:p>
    <w:p w14:paraId="1ECB3F55" w14:textId="77777777" w:rsidR="00F66AD5" w:rsidRDefault="00F66AD5" w:rsidP="00AA2206">
      <w:pPr>
        <w:jc w:val="right"/>
      </w:pPr>
    </w:p>
    <w:p w14:paraId="76495560" w14:textId="77777777" w:rsidR="00F66AD5" w:rsidRDefault="00F66AD5" w:rsidP="00AA2206">
      <w:pPr>
        <w:jc w:val="right"/>
      </w:pPr>
    </w:p>
    <w:p w14:paraId="765D383C" w14:textId="77777777" w:rsidR="00F66AD5" w:rsidRDefault="00F66AD5" w:rsidP="00AA2206">
      <w:pPr>
        <w:jc w:val="right"/>
      </w:pPr>
    </w:p>
    <w:p w14:paraId="71435971" w14:textId="77777777" w:rsidR="00F66AD5" w:rsidRDefault="00F66AD5" w:rsidP="00AA2206">
      <w:pPr>
        <w:jc w:val="right"/>
      </w:pPr>
    </w:p>
    <w:p w14:paraId="3FCB49CC" w14:textId="77777777" w:rsidR="00F66AD5" w:rsidRDefault="00F66AD5" w:rsidP="00AA2206">
      <w:pPr>
        <w:jc w:val="right"/>
      </w:pPr>
    </w:p>
    <w:p w14:paraId="0FAD9CB1" w14:textId="77777777" w:rsidR="00F66AD5" w:rsidRDefault="00F66AD5" w:rsidP="00D230B8"/>
    <w:p w14:paraId="2098D03E" w14:textId="5BC58795" w:rsidR="00AA2206" w:rsidRPr="008357D3" w:rsidRDefault="00352BF1" w:rsidP="00AA2206">
      <w:pPr>
        <w:jc w:val="right"/>
      </w:pPr>
      <w:r>
        <w:lastRenderedPageBreak/>
        <w:t>Z</w:t>
      </w:r>
      <w:r w:rsidR="00AA2206" w:rsidRPr="008357D3">
        <w:t>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1C9C5565"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w:t>
            </w:r>
            <w:r w:rsidR="00D230B8">
              <w:rPr>
                <w:rFonts w:eastAsia="Times New Roman" w:cstheme="minorHAnsi"/>
                <w:sz w:val="20"/>
                <w:szCs w:val="20"/>
              </w:rPr>
              <w:br/>
            </w:r>
            <w:r w:rsidRPr="008357D3">
              <w:rPr>
                <w:rFonts w:eastAsia="Times New Roman" w:cstheme="minorHAnsi"/>
                <w:sz w:val="20"/>
                <w:szCs w:val="20"/>
              </w:rPr>
              <w:t xml:space="preserve">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131EB898"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w:t>
            </w:r>
            <w:r w:rsidR="00D230B8">
              <w:rPr>
                <w:rFonts w:eastAsia="Times New Roman" w:cstheme="minorHAnsi"/>
                <w:sz w:val="20"/>
                <w:szCs w:val="20"/>
              </w:rPr>
              <w:br/>
            </w:r>
            <w:r w:rsidRPr="008357D3">
              <w:rPr>
                <w:rFonts w:eastAsia="Times New Roman" w:cstheme="minorHAnsi"/>
                <w:sz w:val="20"/>
                <w:szCs w:val="20"/>
              </w:rPr>
              <w:t xml:space="preserve"> od wad,</w:t>
            </w:r>
          </w:p>
          <w:p w14:paraId="7A35430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3484C3AE"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w:t>
            </w:r>
            <w:r w:rsidR="00D230B8">
              <w:rPr>
                <w:rFonts w:eastAsia="Times New Roman" w:cstheme="minorHAnsi"/>
                <w:sz w:val="20"/>
                <w:szCs w:val="20"/>
              </w:rPr>
              <w:br/>
            </w:r>
            <w:r w:rsidRPr="008357D3">
              <w:rPr>
                <w:rFonts w:eastAsia="Times New Roman" w:cstheme="minorHAnsi"/>
                <w:sz w:val="20"/>
                <w:szCs w:val="20"/>
              </w:rPr>
              <w:t xml:space="preserve"> lub Uprawniony z Gwarancji kosztami związanymi z zastępczym wykonaniem obciąży Gwaranta.</w:t>
            </w:r>
          </w:p>
          <w:p w14:paraId="311353E5"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6453C8B2"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lastRenderedPageBreak/>
              <w:t xml:space="preserve">w formie pisemnej, nadanie listu poleconego w placówce operatora pocztowego na adres wskazany </w:t>
            </w:r>
            <w:r w:rsidR="00D230B8">
              <w:rPr>
                <w:rFonts w:eastAsia="Times New Roman" w:cstheme="minorHAnsi"/>
                <w:sz w:val="20"/>
                <w:szCs w:val="20"/>
              </w:rPr>
              <w:br/>
            </w:r>
            <w:r w:rsidRPr="008357D3">
              <w:rPr>
                <w:rFonts w:eastAsia="Times New Roman" w:cstheme="minorHAnsi"/>
                <w:sz w:val="20"/>
                <w:szCs w:val="20"/>
              </w:rPr>
              <w:t>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D47305F"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 xml:space="preserve">lub osobiście Uprawniony z Gwarancji będzie przekazywał pisma Gwarantowi za potwierdzeniem </w:t>
            </w:r>
            <w:r w:rsidR="00D230B8">
              <w:rPr>
                <w:rFonts w:eastAsia="Times New Roman" w:cstheme="minorHAnsi"/>
                <w:sz w:val="20"/>
                <w:szCs w:val="20"/>
              </w:rPr>
              <w:br/>
            </w:r>
            <w:r w:rsidRPr="008357D3">
              <w:rPr>
                <w:rFonts w:eastAsia="Times New Roman" w:cstheme="minorHAnsi"/>
                <w:sz w:val="20"/>
                <w:szCs w:val="20"/>
              </w:rPr>
              <w:t>ich odbioru.</w:t>
            </w:r>
          </w:p>
          <w:p w14:paraId="6B097C0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2F17B94E"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Gwarant jest zobowiązany niezwłocznie od daty złożenia wniosku o upadłość lub likwidację jak również </w:t>
            </w:r>
            <w:r w:rsidR="00D230B8">
              <w:rPr>
                <w:rFonts w:eastAsia="Times New Roman" w:cstheme="minorHAnsi"/>
                <w:sz w:val="20"/>
                <w:szCs w:val="20"/>
              </w:rPr>
              <w:br/>
            </w:r>
            <w:r w:rsidRPr="008357D3">
              <w:rPr>
                <w:rFonts w:eastAsia="Times New Roman" w:cstheme="minorHAnsi"/>
                <w:sz w:val="20"/>
                <w:szCs w:val="20"/>
              </w:rPr>
              <w:t>w sytuacji kiedy zostanie wydany przez odpowiedni organ nakaz zajęcia majątku Wykonawcy, powiadomić Uprawnionego z Gwarancji na piśmie o tym fakcie.</w:t>
            </w:r>
          </w:p>
          <w:p w14:paraId="1928EE2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B40BD1">
      <w:footerReference w:type="even" r:id="rId8"/>
      <w:footerReference w:type="default" r:id="rId9"/>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D6AACF" w14:textId="77777777" w:rsidR="008B2E19" w:rsidRDefault="008B2E19">
      <w:pPr>
        <w:spacing w:after="0" w:line="240" w:lineRule="auto"/>
      </w:pPr>
      <w:r>
        <w:separator/>
      </w:r>
    </w:p>
  </w:endnote>
  <w:endnote w:type="continuationSeparator" w:id="0">
    <w:p w14:paraId="20EC50E5" w14:textId="77777777" w:rsidR="008B2E19" w:rsidRDefault="008B2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ArialMT">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52BF1">
      <w:rPr>
        <w:rStyle w:val="Numerstrony"/>
        <w:noProof/>
      </w:rPr>
      <w:t>12</w:t>
    </w:r>
    <w:r>
      <w:rPr>
        <w:rStyle w:val="Numerstrony"/>
      </w:rPr>
      <w:fldChar w:fldCharType="end"/>
    </w:r>
  </w:p>
  <w:p w14:paraId="6F080DA9" w14:textId="0D486423" w:rsidR="002339C9" w:rsidRPr="00B84BFC" w:rsidRDefault="002339C9" w:rsidP="002339C9">
    <w:pPr>
      <w:pStyle w:val="Standard"/>
      <w:ind w:left="567" w:hanging="567"/>
      <w:jc w:val="center"/>
      <w:rPr>
        <w:bCs/>
        <w:sz w:val="28"/>
        <w:szCs w:val="28"/>
      </w:rPr>
    </w:pP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BF8D5E" w14:textId="77777777" w:rsidR="008B2E19" w:rsidRDefault="008B2E19">
      <w:pPr>
        <w:spacing w:after="0" w:line="240" w:lineRule="auto"/>
      </w:pPr>
      <w:r>
        <w:separator/>
      </w:r>
    </w:p>
  </w:footnote>
  <w:footnote w:type="continuationSeparator" w:id="0">
    <w:p w14:paraId="68FA85DA" w14:textId="77777777" w:rsidR="008B2E19" w:rsidRDefault="008B2E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3"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16cid:durableId="811948406">
    <w:abstractNumId w:val="5"/>
  </w:num>
  <w:num w:numId="2" w16cid:durableId="1906913851">
    <w:abstractNumId w:val="20"/>
  </w:num>
  <w:num w:numId="3" w16cid:durableId="1705058196">
    <w:abstractNumId w:val="9"/>
  </w:num>
  <w:num w:numId="4" w16cid:durableId="16531030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5043118">
    <w:abstractNumId w:val="23"/>
  </w:num>
  <w:num w:numId="6" w16cid:durableId="62216346">
    <w:abstractNumId w:val="21"/>
  </w:num>
  <w:num w:numId="7" w16cid:durableId="1477993986">
    <w:abstractNumId w:val="13"/>
  </w:num>
  <w:num w:numId="8" w16cid:durableId="577133159">
    <w:abstractNumId w:val="28"/>
  </w:num>
  <w:num w:numId="9" w16cid:durableId="206453216">
    <w:abstractNumId w:val="33"/>
  </w:num>
  <w:num w:numId="10" w16cid:durableId="12775187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0021603">
    <w:abstractNumId w:val="29"/>
  </w:num>
  <w:num w:numId="12" w16cid:durableId="1554927303">
    <w:abstractNumId w:val="2"/>
  </w:num>
  <w:num w:numId="13" w16cid:durableId="338435829">
    <w:abstractNumId w:val="14"/>
  </w:num>
  <w:num w:numId="14" w16cid:durableId="142233490">
    <w:abstractNumId w:val="3"/>
  </w:num>
  <w:num w:numId="15" w16cid:durableId="1745375908">
    <w:abstractNumId w:val="31"/>
  </w:num>
  <w:num w:numId="16" w16cid:durableId="1680690761">
    <w:abstractNumId w:val="10"/>
  </w:num>
  <w:num w:numId="17" w16cid:durableId="800267127">
    <w:abstractNumId w:val="12"/>
  </w:num>
  <w:num w:numId="18" w16cid:durableId="38749369">
    <w:abstractNumId w:val="7"/>
  </w:num>
  <w:num w:numId="19" w16cid:durableId="345637366">
    <w:abstractNumId w:val="35"/>
  </w:num>
  <w:num w:numId="20" w16cid:durableId="1714035115">
    <w:abstractNumId w:val="4"/>
  </w:num>
  <w:num w:numId="21" w16cid:durableId="1739475755">
    <w:abstractNumId w:val="1"/>
  </w:num>
  <w:num w:numId="22" w16cid:durableId="729186002">
    <w:abstractNumId w:val="17"/>
  </w:num>
  <w:num w:numId="23" w16cid:durableId="1052343072">
    <w:abstractNumId w:val="11"/>
  </w:num>
  <w:num w:numId="24" w16cid:durableId="801776810">
    <w:abstractNumId w:val="19"/>
  </w:num>
  <w:num w:numId="25" w16cid:durableId="37895813">
    <w:abstractNumId w:val="25"/>
  </w:num>
  <w:num w:numId="26" w16cid:durableId="822090067">
    <w:abstractNumId w:val="26"/>
  </w:num>
  <w:num w:numId="27" w16cid:durableId="336228367">
    <w:abstractNumId w:val="15"/>
  </w:num>
  <w:num w:numId="28" w16cid:durableId="2090997761">
    <w:abstractNumId w:val="0"/>
  </w:num>
  <w:num w:numId="29" w16cid:durableId="475221625">
    <w:abstractNumId w:val="22"/>
  </w:num>
  <w:num w:numId="30" w16cid:durableId="2138061431">
    <w:abstractNumId w:val="30"/>
  </w:num>
  <w:num w:numId="31" w16cid:durableId="2088112905">
    <w:abstractNumId w:val="27"/>
  </w:num>
  <w:num w:numId="32" w16cid:durableId="931207083">
    <w:abstractNumId w:val="16"/>
  </w:num>
  <w:num w:numId="33" w16cid:durableId="1432165052">
    <w:abstractNumId w:val="6"/>
  </w:num>
  <w:num w:numId="34" w16cid:durableId="139347205">
    <w:abstractNumId w:val="34"/>
  </w:num>
  <w:num w:numId="35" w16cid:durableId="1339698112">
    <w:abstractNumId w:val="32"/>
  </w:num>
  <w:num w:numId="36" w16cid:durableId="969439524">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50E38"/>
    <w:rsid w:val="0005793F"/>
    <w:rsid w:val="0007712E"/>
    <w:rsid w:val="00077E13"/>
    <w:rsid w:val="000829AB"/>
    <w:rsid w:val="00084390"/>
    <w:rsid w:val="000A1E5C"/>
    <w:rsid w:val="000A6BFA"/>
    <w:rsid w:val="000B3AC2"/>
    <w:rsid w:val="000B3B7A"/>
    <w:rsid w:val="000C04AF"/>
    <w:rsid w:val="000C7DEB"/>
    <w:rsid w:val="00113CFD"/>
    <w:rsid w:val="00144B3B"/>
    <w:rsid w:val="00145244"/>
    <w:rsid w:val="0016227C"/>
    <w:rsid w:val="00162C78"/>
    <w:rsid w:val="00166CD2"/>
    <w:rsid w:val="001677C3"/>
    <w:rsid w:val="00175C67"/>
    <w:rsid w:val="001804D2"/>
    <w:rsid w:val="001B28DB"/>
    <w:rsid w:val="001B63F4"/>
    <w:rsid w:val="001D3BE4"/>
    <w:rsid w:val="001F1630"/>
    <w:rsid w:val="001F6D1E"/>
    <w:rsid w:val="00200D0F"/>
    <w:rsid w:val="002166AA"/>
    <w:rsid w:val="002336CD"/>
    <w:rsid w:val="002339C9"/>
    <w:rsid w:val="00264926"/>
    <w:rsid w:val="00273CA6"/>
    <w:rsid w:val="002B2C6A"/>
    <w:rsid w:val="002B4151"/>
    <w:rsid w:val="002E18D3"/>
    <w:rsid w:val="00303F10"/>
    <w:rsid w:val="00307B82"/>
    <w:rsid w:val="00320ECF"/>
    <w:rsid w:val="003217C6"/>
    <w:rsid w:val="00326975"/>
    <w:rsid w:val="0034645C"/>
    <w:rsid w:val="00352608"/>
    <w:rsid w:val="00352BF1"/>
    <w:rsid w:val="00362558"/>
    <w:rsid w:val="00374EB0"/>
    <w:rsid w:val="00393582"/>
    <w:rsid w:val="00394A65"/>
    <w:rsid w:val="003A2D44"/>
    <w:rsid w:val="003A3C68"/>
    <w:rsid w:val="003C1F7F"/>
    <w:rsid w:val="003D13D0"/>
    <w:rsid w:val="003D3233"/>
    <w:rsid w:val="003E1671"/>
    <w:rsid w:val="003E359D"/>
    <w:rsid w:val="003F022F"/>
    <w:rsid w:val="004006FD"/>
    <w:rsid w:val="00406C40"/>
    <w:rsid w:val="0041784E"/>
    <w:rsid w:val="004266A5"/>
    <w:rsid w:val="00433ED7"/>
    <w:rsid w:val="00434307"/>
    <w:rsid w:val="00446D57"/>
    <w:rsid w:val="00446DEE"/>
    <w:rsid w:val="00482A96"/>
    <w:rsid w:val="004949CC"/>
    <w:rsid w:val="004A03F7"/>
    <w:rsid w:val="004A6FD7"/>
    <w:rsid w:val="004B2B8E"/>
    <w:rsid w:val="004B3B33"/>
    <w:rsid w:val="004D384E"/>
    <w:rsid w:val="004D4C15"/>
    <w:rsid w:val="004E1353"/>
    <w:rsid w:val="004E73B2"/>
    <w:rsid w:val="004F2BAA"/>
    <w:rsid w:val="00507FBE"/>
    <w:rsid w:val="005142E7"/>
    <w:rsid w:val="00520987"/>
    <w:rsid w:val="005215E9"/>
    <w:rsid w:val="00524507"/>
    <w:rsid w:val="00526985"/>
    <w:rsid w:val="00532A6E"/>
    <w:rsid w:val="00533945"/>
    <w:rsid w:val="00556278"/>
    <w:rsid w:val="00565723"/>
    <w:rsid w:val="00566476"/>
    <w:rsid w:val="00574716"/>
    <w:rsid w:val="00587A03"/>
    <w:rsid w:val="005A218B"/>
    <w:rsid w:val="005A4E8C"/>
    <w:rsid w:val="005A72E3"/>
    <w:rsid w:val="005A7818"/>
    <w:rsid w:val="005C407B"/>
    <w:rsid w:val="005C566B"/>
    <w:rsid w:val="005D25FA"/>
    <w:rsid w:val="005F4E6C"/>
    <w:rsid w:val="005F519C"/>
    <w:rsid w:val="00611A6B"/>
    <w:rsid w:val="00611F63"/>
    <w:rsid w:val="00616855"/>
    <w:rsid w:val="006222D2"/>
    <w:rsid w:val="00622566"/>
    <w:rsid w:val="00652F66"/>
    <w:rsid w:val="006560F5"/>
    <w:rsid w:val="00661CAD"/>
    <w:rsid w:val="006743EF"/>
    <w:rsid w:val="0069290D"/>
    <w:rsid w:val="00697AB8"/>
    <w:rsid w:val="006B1385"/>
    <w:rsid w:val="006C5560"/>
    <w:rsid w:val="006D3453"/>
    <w:rsid w:val="006E434D"/>
    <w:rsid w:val="006F0281"/>
    <w:rsid w:val="006F265B"/>
    <w:rsid w:val="006F68CF"/>
    <w:rsid w:val="00723B2E"/>
    <w:rsid w:val="00754A52"/>
    <w:rsid w:val="00757715"/>
    <w:rsid w:val="00762D90"/>
    <w:rsid w:val="00764465"/>
    <w:rsid w:val="00774DD0"/>
    <w:rsid w:val="007A5FD6"/>
    <w:rsid w:val="007B0161"/>
    <w:rsid w:val="007B3AC6"/>
    <w:rsid w:val="007B72CC"/>
    <w:rsid w:val="007D21CE"/>
    <w:rsid w:val="007D52C8"/>
    <w:rsid w:val="007E0726"/>
    <w:rsid w:val="007E5A64"/>
    <w:rsid w:val="007F0F26"/>
    <w:rsid w:val="007F3648"/>
    <w:rsid w:val="00807050"/>
    <w:rsid w:val="00825637"/>
    <w:rsid w:val="008357D3"/>
    <w:rsid w:val="00863468"/>
    <w:rsid w:val="00882790"/>
    <w:rsid w:val="008A6AE8"/>
    <w:rsid w:val="008B2E19"/>
    <w:rsid w:val="008B3BB1"/>
    <w:rsid w:val="008B7983"/>
    <w:rsid w:val="008D7135"/>
    <w:rsid w:val="008D742D"/>
    <w:rsid w:val="008E5483"/>
    <w:rsid w:val="00905623"/>
    <w:rsid w:val="00910218"/>
    <w:rsid w:val="00911B0F"/>
    <w:rsid w:val="00913E00"/>
    <w:rsid w:val="00927D88"/>
    <w:rsid w:val="00944AEF"/>
    <w:rsid w:val="00986D5B"/>
    <w:rsid w:val="00990C66"/>
    <w:rsid w:val="00993302"/>
    <w:rsid w:val="00993847"/>
    <w:rsid w:val="00995C78"/>
    <w:rsid w:val="009B2716"/>
    <w:rsid w:val="009B3E37"/>
    <w:rsid w:val="009B7D33"/>
    <w:rsid w:val="009F1E3B"/>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40BD1"/>
    <w:rsid w:val="00B71511"/>
    <w:rsid w:val="00B75E4C"/>
    <w:rsid w:val="00B8031F"/>
    <w:rsid w:val="00B837B0"/>
    <w:rsid w:val="00BA0957"/>
    <w:rsid w:val="00C07B75"/>
    <w:rsid w:val="00C12902"/>
    <w:rsid w:val="00C2090F"/>
    <w:rsid w:val="00C30AE0"/>
    <w:rsid w:val="00C30E72"/>
    <w:rsid w:val="00C34DE3"/>
    <w:rsid w:val="00C56ADC"/>
    <w:rsid w:val="00C62996"/>
    <w:rsid w:val="00C641E7"/>
    <w:rsid w:val="00C659EB"/>
    <w:rsid w:val="00C8389E"/>
    <w:rsid w:val="00C94F9F"/>
    <w:rsid w:val="00C9511A"/>
    <w:rsid w:val="00CE2C8A"/>
    <w:rsid w:val="00D230B8"/>
    <w:rsid w:val="00D31D77"/>
    <w:rsid w:val="00D41A51"/>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3E55"/>
    <w:rsid w:val="00E75C7F"/>
    <w:rsid w:val="00E87A65"/>
    <w:rsid w:val="00E91033"/>
    <w:rsid w:val="00E91586"/>
    <w:rsid w:val="00F034A5"/>
    <w:rsid w:val="00F13048"/>
    <w:rsid w:val="00F14581"/>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paragraph" w:styleId="Poprawka">
    <w:name w:val="Revision"/>
    <w:hidden/>
    <w:uiPriority w:val="99"/>
    <w:semiHidden/>
    <w:rsid w:val="007F0F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D2DFE-7F0C-4DF2-80C6-9B73A05E6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7548</Words>
  <Characters>45292</Characters>
  <Application>Microsoft Office Word</Application>
  <DocSecurity>0</DocSecurity>
  <Lines>377</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cp:lastModifiedBy>
  <cp:revision>6</cp:revision>
  <cp:lastPrinted>2022-04-29T05:44:00Z</cp:lastPrinted>
  <dcterms:created xsi:type="dcterms:W3CDTF">2024-03-27T09:07:00Z</dcterms:created>
  <dcterms:modified xsi:type="dcterms:W3CDTF">2024-06-03T14:00:00Z</dcterms:modified>
</cp:coreProperties>
</file>